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8C" w:rsidRPr="00E21E07" w:rsidRDefault="00EF348C" w:rsidP="00EF348C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E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77FD8" wp14:editId="0D604B20">
                <wp:simplePos x="0" y="0"/>
                <wp:positionH relativeFrom="column">
                  <wp:posOffset>7694930</wp:posOffset>
                </wp:positionH>
                <wp:positionV relativeFrom="paragraph">
                  <wp:posOffset>-408305</wp:posOffset>
                </wp:positionV>
                <wp:extent cx="1548130" cy="3048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DA" w:rsidRPr="009751A9" w:rsidRDefault="00297ADA" w:rsidP="00EF3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1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ฟอร์ม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5.9pt;margin-top:-32.15pt;width:121.9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">
                <v:textbox>
                  <w:txbxContent>
                    <w:p w:rsidR="00297ADA" w:rsidRPr="009751A9" w:rsidRDefault="00297ADA" w:rsidP="00EF348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751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ฟอร์ม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รายงานความคืบหน้า/ความสำเร็จในการดำเนินการตามข้อเสนอแนะจากการติดตาม และประเมินผลฯ</w:t>
      </w:r>
    </w:p>
    <w:p w:rsidR="00EF348C" w:rsidRPr="00E21E07" w:rsidRDefault="00EF348C" w:rsidP="00EF34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 .............................................................</w:t>
      </w:r>
    </w:p>
    <w:p w:rsidR="00EF348C" w:rsidRPr="00E21E07" w:rsidRDefault="00EF348C" w:rsidP="00EF348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3991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  <w:r w:rsidRPr="00E21E0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F348C" w:rsidRPr="00B762D6" w:rsidRDefault="00EF348C" w:rsidP="00EF348C">
      <w:pPr>
        <w:tabs>
          <w:tab w:val="left" w:pos="851"/>
        </w:tabs>
        <w:ind w:right="-1"/>
        <w:jc w:val="thaiDistribute"/>
        <w:rPr>
          <w:rFonts w:ascii="TH SarabunPSK" w:hAnsi="TH SarabunPSK" w:cs="TH SarabunPSK"/>
          <w:b/>
          <w:bCs/>
          <w:sz w:val="28"/>
        </w:rPr>
      </w:pPr>
      <w:r w:rsidRPr="00B762D6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:rsidR="00EF348C" w:rsidRPr="00B762D6" w:rsidRDefault="00EF348C" w:rsidP="00EF348C">
      <w:pPr>
        <w:tabs>
          <w:tab w:val="left" w:pos="851"/>
        </w:tabs>
        <w:ind w:right="-1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762D6">
        <w:rPr>
          <w:rFonts w:ascii="TH SarabunPSK" w:hAnsi="TH SarabunPSK" w:cs="TH SarabunPSK"/>
          <w:b/>
          <w:bCs/>
          <w:sz w:val="28"/>
        </w:rPr>
        <w:t xml:space="preserve">1. </w:t>
      </w:r>
      <w:r w:rsidRPr="00B762D6">
        <w:rPr>
          <w:rFonts w:ascii="TH SarabunPSK" w:hAnsi="TH SarabunPSK" w:cs="TH SarabunPSK" w:hint="cs"/>
          <w:b/>
          <w:bCs/>
          <w:sz w:val="28"/>
          <w:cs/>
        </w:rPr>
        <w:t>ขั้นตอนการกรอกข้อมูล</w:t>
      </w:r>
    </w:p>
    <w:p w:rsidR="00EF348C" w:rsidRPr="00B762D6" w:rsidRDefault="00EF348C" w:rsidP="00EF348C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  <w:cs/>
        </w:rPr>
      </w:pPr>
      <w:r w:rsidRPr="00B762D6">
        <w:rPr>
          <w:rFonts w:ascii="TH SarabunPSK" w:hAnsi="TH SarabunPSK" w:cs="TH SarabunPSK" w:hint="cs"/>
          <w:sz w:val="28"/>
          <w:cs/>
        </w:rPr>
        <w:tab/>
        <w:t>1.1 หัวหน้าส่วนงาน จัดทำ</w:t>
      </w:r>
      <w:r w:rsidRPr="00B762D6">
        <w:rPr>
          <w:rFonts w:ascii="TH SarabunPSK" w:hAnsi="TH SarabunPSK" w:cs="TH SarabunPSK"/>
          <w:sz w:val="28"/>
          <w:cs/>
        </w:rPr>
        <w:t>รายงานความคืบหน้า/ความสำเร็จในการดำเนินการตามข้อเสนอแนะจากการติดตาม และประเมินผลฯ</w:t>
      </w:r>
      <w:r w:rsidRPr="00B762D6">
        <w:rPr>
          <w:rFonts w:ascii="TH SarabunPSK" w:hAnsi="TH SarabunPSK" w:cs="TH SarabunPSK" w:hint="cs"/>
          <w:sz w:val="28"/>
          <w:cs/>
        </w:rPr>
        <w:t xml:space="preserve"> ซึ่ง</w:t>
      </w:r>
      <w:r>
        <w:rPr>
          <w:rFonts w:ascii="TH SarabunPSK" w:hAnsi="TH SarabunPSK" w:cs="TH SarabunPSK" w:hint="cs"/>
          <w:sz w:val="28"/>
          <w:cs/>
        </w:rPr>
        <w:t>ข้อเสนอแนะฯ จะมาจาก 3 ส่วน คือ</w:t>
      </w:r>
      <w:r w:rsidRPr="00B762D6">
        <w:rPr>
          <w:rFonts w:ascii="TH SarabunPSK" w:hAnsi="TH SarabunPSK" w:cs="TH SarabunPSK" w:hint="cs"/>
          <w:sz w:val="28"/>
          <w:cs/>
        </w:rPr>
        <w:t xml:space="preserve"> </w:t>
      </w:r>
    </w:p>
    <w:p w:rsidR="00EF348C" w:rsidRPr="00D829A7" w:rsidRDefault="00EF348C" w:rsidP="00EF348C">
      <w:pPr>
        <w:tabs>
          <w:tab w:val="left" w:pos="567"/>
          <w:tab w:val="left" w:pos="1134"/>
        </w:tabs>
        <w:ind w:right="-1"/>
        <w:jc w:val="thaiDistribute"/>
        <w:rPr>
          <w:rFonts w:ascii="TH SarabunPSK" w:hAnsi="TH SarabunPSK" w:cs="TH SarabunPSK"/>
          <w:sz w:val="28"/>
          <w:cs/>
        </w:rPr>
      </w:pPr>
      <w:r w:rsidRPr="00B762D6">
        <w:rPr>
          <w:rFonts w:ascii="TH SarabunPSK" w:hAnsi="TH SarabunPSK" w:cs="TH SarabunPSK"/>
          <w:sz w:val="28"/>
        </w:rPr>
        <w:t xml:space="preserve">     </w:t>
      </w:r>
      <w:r w:rsidRPr="00B762D6">
        <w:rPr>
          <w:rFonts w:ascii="TH SarabunPSK" w:hAnsi="TH SarabunPSK" w:cs="TH SarabunPSK" w:hint="cs"/>
          <w:sz w:val="28"/>
          <w:cs/>
        </w:rPr>
        <w:tab/>
      </w:r>
      <w:r w:rsidRPr="00B762D6">
        <w:rPr>
          <w:rFonts w:ascii="TH SarabunPSK" w:hAnsi="TH SarabunPSK" w:cs="TH SarabunPSK" w:hint="cs"/>
          <w:sz w:val="28"/>
          <w:cs/>
        </w:rPr>
        <w:tab/>
        <w:t>1.1.1 ข้อเสนอแนะของคณะกรรมการติดตาม และประเมินผลฯ</w:t>
      </w:r>
      <w:r w:rsidRPr="00B762D6">
        <w:rPr>
          <w:rFonts w:ascii="TH SarabunPSK" w:hAnsi="TH SarabunPSK" w:cs="TH SarabunPSK"/>
          <w:sz w:val="28"/>
        </w:rPr>
        <w:t xml:space="preserve"> </w:t>
      </w:r>
    </w:p>
    <w:p w:rsidR="00EF348C" w:rsidRDefault="00EF348C" w:rsidP="00EF348C">
      <w:pPr>
        <w:tabs>
          <w:tab w:val="left" w:pos="567"/>
          <w:tab w:val="left" w:pos="1134"/>
        </w:tabs>
        <w:ind w:right="-1"/>
        <w:jc w:val="thaiDistribute"/>
        <w:rPr>
          <w:rFonts w:ascii="TH SarabunPSK" w:hAnsi="TH SarabunPSK" w:cs="TH SarabunPSK"/>
          <w:sz w:val="28"/>
        </w:rPr>
      </w:pPr>
      <w:r w:rsidRPr="00B762D6">
        <w:rPr>
          <w:rFonts w:ascii="TH SarabunPSK" w:hAnsi="TH SarabunPSK" w:cs="TH SarabunPSK" w:hint="cs"/>
          <w:sz w:val="28"/>
          <w:cs/>
        </w:rPr>
        <w:tab/>
      </w:r>
      <w:r w:rsidRPr="00B762D6">
        <w:rPr>
          <w:rFonts w:ascii="TH SarabunPSK" w:hAnsi="TH SarabunPSK" w:cs="TH SarabunPSK" w:hint="cs"/>
          <w:sz w:val="28"/>
          <w:cs/>
        </w:rPr>
        <w:tab/>
        <w:t xml:space="preserve">1.1.2 </w:t>
      </w:r>
      <w:r w:rsidRPr="00EF348C">
        <w:rPr>
          <w:rFonts w:ascii="TH SarabunPSK" w:hAnsi="TH SarabunPSK" w:cs="TH SarabunPSK"/>
          <w:sz w:val="28"/>
          <w:cs/>
        </w:rPr>
        <w:t>เรื่องเร่งด่วนที่ควรดำเนินการ</w:t>
      </w:r>
    </w:p>
    <w:p w:rsidR="00EF348C" w:rsidRDefault="00EF348C" w:rsidP="00EF348C">
      <w:pPr>
        <w:tabs>
          <w:tab w:val="left" w:pos="567"/>
          <w:tab w:val="left" w:pos="1134"/>
        </w:tabs>
        <w:ind w:right="-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1.1.3 </w:t>
      </w:r>
      <w:r>
        <w:rPr>
          <w:rFonts w:ascii="TH SarabunPSK" w:hAnsi="TH SarabunPSK" w:cs="TH SarabunPSK" w:hint="cs"/>
          <w:sz w:val="28"/>
          <w:cs/>
        </w:rPr>
        <w:t>ข้อสังเกต ข้อเสนอแนะทั่วไป</w:t>
      </w:r>
    </w:p>
    <w:p w:rsidR="00EF348C" w:rsidRPr="00D829A7" w:rsidRDefault="00EF348C" w:rsidP="00EF348C">
      <w:pPr>
        <w:tabs>
          <w:tab w:val="left" w:pos="567"/>
          <w:tab w:val="left" w:pos="1134"/>
        </w:tabs>
        <w:ind w:right="-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D829A7">
        <w:rPr>
          <w:rFonts w:ascii="TH SarabunPSK" w:hAnsi="TH SarabunPSK" w:cs="TH SarabunPSK" w:hint="cs"/>
          <w:sz w:val="28"/>
          <w:cs/>
        </w:rPr>
        <w:t>ทั้งนี้ ฝ่ายเลขานุการคณะกรรมการฯ จะดำเนินการกรอกข้อมูล</w:t>
      </w:r>
      <w:r>
        <w:rPr>
          <w:rFonts w:ascii="TH SarabunPSK" w:hAnsi="TH SarabunPSK" w:cs="TH SarabunPSK" w:hint="cs"/>
          <w:sz w:val="28"/>
          <w:cs/>
        </w:rPr>
        <w:t>ข้อเสนอแนะฯ ตามข้อ 1.1.1-1.1.</w:t>
      </w:r>
      <w:r w:rsidR="004671B3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829A7">
        <w:rPr>
          <w:rFonts w:ascii="TH SarabunPSK" w:hAnsi="TH SarabunPSK" w:cs="TH SarabunPSK" w:hint="cs"/>
          <w:sz w:val="28"/>
          <w:cs/>
        </w:rPr>
        <w:t>ลงในแบบ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8"/>
          <w:cs/>
        </w:rPr>
        <w:t>ปส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.6 </w:t>
      </w:r>
      <w:r w:rsidRPr="00D829A7">
        <w:rPr>
          <w:rFonts w:ascii="TH SarabunPSK" w:hAnsi="TH SarabunPSK" w:cs="TH SarabunPSK" w:hint="cs"/>
          <w:sz w:val="28"/>
          <w:cs/>
        </w:rPr>
        <w:t>ให้</w:t>
      </w:r>
    </w:p>
    <w:p w:rsidR="00EF348C" w:rsidRPr="00B762D6" w:rsidRDefault="00EF348C" w:rsidP="00EF348C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</w:rPr>
      </w:pPr>
      <w:r w:rsidRPr="00B762D6">
        <w:rPr>
          <w:rFonts w:ascii="TH SarabunPSK" w:hAnsi="TH SarabunPSK" w:cs="TH SarabunPSK" w:hint="cs"/>
          <w:sz w:val="28"/>
          <w:cs/>
        </w:rPr>
        <w:tab/>
        <w:t>1.2 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762D6">
        <w:rPr>
          <w:rFonts w:ascii="TH SarabunPSK" w:hAnsi="TH SarabunPSK" w:cs="TH SarabunPSK" w:hint="cs"/>
          <w:sz w:val="28"/>
          <w:cs/>
        </w:rPr>
        <w:t>ส่งรายงานตามข้อ 1.1 ให้คณะกรรมการประจำส่วนงาน</w:t>
      </w:r>
      <w:r w:rsidRPr="00B762D6">
        <w:rPr>
          <w:rFonts w:ascii="TH SarabunPSK" w:hAnsi="TH SarabunPSK" w:cs="TH SarabunPSK"/>
          <w:sz w:val="28"/>
        </w:rPr>
        <w:t xml:space="preserve"> </w:t>
      </w:r>
    </w:p>
    <w:p w:rsidR="00EF348C" w:rsidRPr="00B762D6" w:rsidRDefault="00EF348C" w:rsidP="00EF348C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  <w:cs/>
        </w:rPr>
      </w:pPr>
      <w:r w:rsidRPr="00B762D6">
        <w:rPr>
          <w:rFonts w:ascii="TH SarabunPSK" w:hAnsi="TH SarabunPSK" w:cs="TH SarabunPSK"/>
          <w:sz w:val="28"/>
        </w:rPr>
        <w:tab/>
        <w:t xml:space="preserve">1.3 </w:t>
      </w:r>
      <w:r w:rsidRPr="00B762D6">
        <w:rPr>
          <w:rFonts w:ascii="TH SarabunPSK" w:hAnsi="TH SarabunPSK" w:cs="TH SarabunPSK" w:hint="cs"/>
          <w:sz w:val="28"/>
          <w:cs/>
        </w:rPr>
        <w:t>คณะกรรมการประจำส่วนงาน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762D6">
        <w:rPr>
          <w:rFonts w:ascii="TH SarabunPSK" w:hAnsi="TH SarabunPSK" w:cs="TH SarabunPSK" w:hint="cs"/>
          <w:sz w:val="28"/>
          <w:cs/>
        </w:rPr>
        <w:t xml:space="preserve">พิจารณารายงานตามแบบ </w:t>
      </w:r>
      <w:proofErr w:type="spellStart"/>
      <w:r>
        <w:rPr>
          <w:rFonts w:ascii="TH SarabunPSK" w:hAnsi="TH SarabunPSK" w:cs="TH SarabunPSK" w:hint="cs"/>
          <w:sz w:val="28"/>
          <w:cs/>
        </w:rPr>
        <w:t>ปส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 w:rsidRPr="00B762D6">
        <w:rPr>
          <w:rFonts w:ascii="TH SarabunPSK" w:hAnsi="TH SarabunPSK" w:cs="TH SarabunPSK" w:hint="cs"/>
          <w:sz w:val="28"/>
          <w:cs/>
        </w:rPr>
        <w:t>6 แล้วประเมินให้คะแนน โดยใช้หลักการตอบสนอง และหลักคุณภาพ ซึ่งมีเกณฑ์การให้คะแนนดังนี้</w:t>
      </w:r>
    </w:p>
    <w:p w:rsidR="00EF348C" w:rsidRPr="00B762D6" w:rsidRDefault="00EF348C" w:rsidP="00EF348C">
      <w:pPr>
        <w:tabs>
          <w:tab w:val="left" w:pos="1134"/>
        </w:tabs>
        <w:spacing w:after="120"/>
        <w:ind w:right="-1"/>
        <w:jc w:val="thaiDistribute"/>
        <w:rPr>
          <w:rFonts w:ascii="TH SarabunPSK" w:hAnsi="TH SarabunPSK" w:cs="TH SarabunPSK"/>
          <w:b/>
          <w:bCs/>
          <w:sz w:val="28"/>
        </w:rPr>
      </w:pPr>
      <w:r w:rsidRPr="00B762D6">
        <w:rPr>
          <w:rFonts w:ascii="TH SarabunPSK" w:hAnsi="TH SarabunPSK" w:cs="TH SarabunPSK" w:hint="cs"/>
          <w:b/>
          <w:bCs/>
          <w:sz w:val="28"/>
          <w:cs/>
        </w:rPr>
        <w:tab/>
        <w:t>1.3.1 ระดับการตอบสนอง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1"/>
        <w:gridCol w:w="2070"/>
      </w:tblGrid>
      <w:tr w:rsidR="00EF348C" w:rsidRPr="00B762D6" w:rsidTr="00C3627C">
        <w:trPr>
          <w:trHeight w:val="227"/>
        </w:trPr>
        <w:tc>
          <w:tcPr>
            <w:tcW w:w="6621" w:type="dxa"/>
            <w:shd w:val="clear" w:color="auto" w:fill="C6D9F1" w:themeFill="text2" w:themeFillTint="33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B762D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การตอบสนอง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F348C" w:rsidRPr="00B762D6" w:rsidTr="00EF348C">
        <w:trPr>
          <w:trHeight w:val="227"/>
        </w:trPr>
        <w:tc>
          <w:tcPr>
            <w:tcW w:w="6621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  <w:u w:val="single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ดำเนินงานตามข้อเสนอแนะคณะกรรมการ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ได้ร้อยละ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81 -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sz w:val="28"/>
              </w:rPr>
              <w:t>&gt;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4.00 -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</w:tr>
      <w:tr w:rsidR="00EF348C" w:rsidRPr="00B762D6" w:rsidTr="00EF348C">
        <w:trPr>
          <w:trHeight w:val="227"/>
        </w:trPr>
        <w:tc>
          <w:tcPr>
            <w:tcW w:w="6621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  <w:u w:val="single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ดำเนินงานตามข้อเสนอแนะคณะกรรมการ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ได้ร้อยละ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61 - 80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sz w:val="28"/>
              </w:rPr>
              <w:t>&gt;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3.00 - 4.00</w:t>
            </w:r>
          </w:p>
        </w:tc>
      </w:tr>
      <w:tr w:rsidR="00EF348C" w:rsidRPr="00B762D6" w:rsidTr="00EF348C">
        <w:trPr>
          <w:trHeight w:val="227"/>
        </w:trPr>
        <w:tc>
          <w:tcPr>
            <w:tcW w:w="6621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  <w:u w:val="single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ดำเนินงานตามข้อเสนอแนะคณะกรรมการ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ได้ร้อยละ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41 - 60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sz w:val="28"/>
              </w:rPr>
              <w:t>&gt;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2.00 - 3.00</w:t>
            </w:r>
          </w:p>
        </w:tc>
      </w:tr>
      <w:tr w:rsidR="00EF348C" w:rsidRPr="00B762D6" w:rsidTr="00EF348C">
        <w:trPr>
          <w:trHeight w:val="227"/>
        </w:trPr>
        <w:tc>
          <w:tcPr>
            <w:tcW w:w="6621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  <w:u w:val="single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ดำเนินงานตามข้อเสนอแนะคณะกรรมการ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ได้ร้อยละ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21 - 40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sz w:val="28"/>
              </w:rPr>
              <w:t>&gt;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1.00 - 2.00</w:t>
            </w:r>
          </w:p>
        </w:tc>
      </w:tr>
      <w:tr w:rsidR="00EF348C" w:rsidRPr="00B762D6" w:rsidTr="00EF348C">
        <w:trPr>
          <w:trHeight w:val="227"/>
        </w:trPr>
        <w:tc>
          <w:tcPr>
            <w:tcW w:w="6621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ดำเนินงานตามข้อเสนอแนะคณะกรรมการ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ได้ร้อยละ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0 - 20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  0.00 - 1.00</w:t>
            </w:r>
          </w:p>
        </w:tc>
      </w:tr>
    </w:tbl>
    <w:p w:rsidR="00EF348C" w:rsidRPr="00B762D6" w:rsidRDefault="00EF348C" w:rsidP="00EF348C">
      <w:pPr>
        <w:tabs>
          <w:tab w:val="left" w:pos="1134"/>
        </w:tabs>
        <w:spacing w:after="120"/>
        <w:ind w:right="-1"/>
        <w:jc w:val="thaiDistribute"/>
        <w:rPr>
          <w:rFonts w:ascii="TH SarabunPSK" w:hAnsi="TH SarabunPSK" w:cs="TH SarabunPSK"/>
          <w:sz w:val="28"/>
        </w:rPr>
      </w:pPr>
      <w:r w:rsidRPr="00B762D6">
        <w:rPr>
          <w:rFonts w:ascii="TH SarabunPSK" w:hAnsi="TH SarabunPSK" w:cs="TH SarabunPSK" w:hint="cs"/>
          <w:b/>
          <w:bCs/>
          <w:sz w:val="28"/>
          <w:cs/>
        </w:rPr>
        <w:tab/>
        <w:t>1.3.2 ระดับคุณภาพ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2070"/>
      </w:tblGrid>
      <w:tr w:rsidR="00EF348C" w:rsidRPr="00B762D6" w:rsidTr="00C3627C">
        <w:trPr>
          <w:trHeight w:val="20"/>
          <w:tblHeader/>
        </w:trPr>
        <w:tc>
          <w:tcPr>
            <w:tcW w:w="6615" w:type="dxa"/>
            <w:shd w:val="clear" w:color="auto" w:fill="C6D9F1" w:themeFill="text2" w:themeFillTint="33"/>
          </w:tcPr>
          <w:p w:rsidR="00EF348C" w:rsidRPr="00B762D6" w:rsidRDefault="00EF348C" w:rsidP="00EF348C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B762D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EF348C" w:rsidRPr="00B762D6" w:rsidRDefault="00EF348C" w:rsidP="00EF348C">
            <w:pPr>
              <w:tabs>
                <w:tab w:val="left" w:pos="1080"/>
                <w:tab w:val="left" w:pos="1440"/>
              </w:tabs>
              <w:spacing w:line="280" w:lineRule="exact"/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F348C" w:rsidRPr="00B762D6" w:rsidTr="00EF348C">
        <w:trPr>
          <w:trHeight w:val="20"/>
        </w:trPr>
        <w:tc>
          <w:tcPr>
            <w:tcW w:w="6615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ร้อยละ 80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- 100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B762D6">
              <w:rPr>
                <w:rFonts w:ascii="TH SarabunPSK" w:hAnsi="TH SarabunPSK" w:cs="TH SarabunPSK"/>
                <w:sz w:val="28"/>
              </w:rPr>
              <w:t>.00</w:t>
            </w:r>
          </w:p>
        </w:tc>
      </w:tr>
      <w:tr w:rsidR="00EF348C" w:rsidRPr="00B762D6" w:rsidTr="00EF348C">
        <w:trPr>
          <w:trHeight w:val="20"/>
        </w:trPr>
        <w:tc>
          <w:tcPr>
            <w:tcW w:w="6615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70 - 79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762D6">
              <w:rPr>
                <w:rFonts w:ascii="TH SarabunPSK" w:hAnsi="TH SarabunPSK" w:cs="TH SarabunPSK"/>
                <w:sz w:val="28"/>
              </w:rPr>
              <w:t>.50</w:t>
            </w:r>
          </w:p>
        </w:tc>
      </w:tr>
      <w:tr w:rsidR="00EF348C" w:rsidRPr="00B762D6" w:rsidTr="00EF348C">
        <w:trPr>
          <w:trHeight w:val="20"/>
        </w:trPr>
        <w:tc>
          <w:tcPr>
            <w:tcW w:w="6615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60 - 69</w:t>
            </w:r>
            <w:r w:rsidRPr="00B762D6">
              <w:rPr>
                <w:rFonts w:ascii="TH SarabunPSK" w:hAnsi="TH SarabunPSK" w:cs="TH SarabunPSK"/>
                <w:sz w:val="28"/>
              </w:rPr>
              <w:t xml:space="preserve"> </w:t>
            </w:r>
            <w:r w:rsidRPr="00B7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</w:tc>
      </w:tr>
      <w:tr w:rsidR="00EF348C" w:rsidRPr="00B762D6" w:rsidTr="00EF348C">
        <w:trPr>
          <w:trHeight w:val="20"/>
        </w:trPr>
        <w:tc>
          <w:tcPr>
            <w:tcW w:w="6615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50 - 59</w:t>
            </w:r>
            <w:r w:rsidRPr="00B762D6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3.50</w:t>
            </w:r>
          </w:p>
        </w:tc>
      </w:tr>
      <w:tr w:rsidR="00EF348C" w:rsidRPr="00B762D6" w:rsidTr="00EF348C">
        <w:trPr>
          <w:trHeight w:val="20"/>
        </w:trPr>
        <w:tc>
          <w:tcPr>
            <w:tcW w:w="6615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40 - 49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3.0</w:t>
            </w:r>
            <w:r w:rsidRPr="00B762D6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EF348C" w:rsidRPr="00B762D6" w:rsidTr="00EF348C">
        <w:trPr>
          <w:trHeight w:val="20"/>
        </w:trPr>
        <w:tc>
          <w:tcPr>
            <w:tcW w:w="6615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30 - 39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2.50</w:t>
            </w:r>
          </w:p>
        </w:tc>
      </w:tr>
      <w:tr w:rsidR="00EF348C" w:rsidRPr="00B762D6" w:rsidTr="00EF348C">
        <w:trPr>
          <w:trHeight w:val="20"/>
        </w:trPr>
        <w:tc>
          <w:tcPr>
            <w:tcW w:w="6615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20 - 29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2.00</w:t>
            </w:r>
          </w:p>
        </w:tc>
      </w:tr>
      <w:tr w:rsidR="00EF348C" w:rsidRPr="00B762D6" w:rsidTr="00EF348C">
        <w:trPr>
          <w:trHeight w:val="20"/>
        </w:trPr>
        <w:tc>
          <w:tcPr>
            <w:tcW w:w="6615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8.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762D6">
              <w:rPr>
                <w:rFonts w:ascii="TH SarabunPSK" w:hAnsi="TH SarabunPSK" w:cs="TH SarabunPSK"/>
                <w:sz w:val="28"/>
              </w:rPr>
              <w:t>10 - 19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1.50</w:t>
            </w:r>
          </w:p>
        </w:tc>
      </w:tr>
      <w:tr w:rsidR="00EF348C" w:rsidRPr="00B762D6" w:rsidTr="00EF348C">
        <w:trPr>
          <w:trHeight w:val="20"/>
        </w:trPr>
        <w:tc>
          <w:tcPr>
            <w:tcW w:w="6615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5 - 9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</w:tr>
      <w:tr w:rsidR="00EF348C" w:rsidRPr="00B762D6" w:rsidTr="00EF348C">
        <w:trPr>
          <w:trHeight w:val="20"/>
        </w:trPr>
        <w:tc>
          <w:tcPr>
            <w:tcW w:w="6615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>การดำเนินงานที่บรรลุเป้าหมาย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2D6">
              <w:rPr>
                <w:rFonts w:ascii="TH SarabunPSK" w:hAnsi="TH SarabunPSK" w:cs="TH SarabunPSK"/>
                <w:sz w:val="28"/>
                <w:cs/>
              </w:rPr>
              <w:t xml:space="preserve">น้อยกว่าร้อยละ </w:t>
            </w:r>
            <w:r w:rsidRPr="00B762D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EF348C" w:rsidRPr="00B762D6" w:rsidRDefault="00EF348C" w:rsidP="00EF348C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62D6">
              <w:rPr>
                <w:rFonts w:ascii="TH SarabunPSK" w:hAnsi="TH SarabunPSK" w:cs="TH SarabunPSK"/>
                <w:sz w:val="28"/>
              </w:rPr>
              <w:t>0</w:t>
            </w:r>
          </w:p>
        </w:tc>
      </w:tr>
    </w:tbl>
    <w:p w:rsidR="00EF348C" w:rsidRPr="00B762D6" w:rsidRDefault="00EF348C" w:rsidP="00EF348C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ED34E" wp14:editId="196D3885">
                <wp:simplePos x="0" y="0"/>
                <wp:positionH relativeFrom="column">
                  <wp:posOffset>2817495</wp:posOffset>
                </wp:positionH>
                <wp:positionV relativeFrom="paragraph">
                  <wp:posOffset>85090</wp:posOffset>
                </wp:positionV>
                <wp:extent cx="2889885" cy="5924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DA" w:rsidRPr="00172CED" w:rsidRDefault="00297ADA" w:rsidP="000917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(</w:t>
                            </w:r>
                            <w:r w:rsidRPr="00172CED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คะแนนระดับการตอบสนอง + คะแนนระดับคุณภาพ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297ADA" w:rsidRPr="00172CED" w:rsidRDefault="00297ADA" w:rsidP="000917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 w:rsidRPr="00172C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21.85pt;margin-top:6.7pt;width:227.55pt;height: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wV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" filled="f" stroked="f">
                <v:textbox>
                  <w:txbxContent>
                    <w:p w:rsidR="00297ADA" w:rsidRPr="00172CED" w:rsidRDefault="00297ADA" w:rsidP="000917E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(</w:t>
                      </w:r>
                      <w:r w:rsidRPr="00172CED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คะแนนระดับการตอบสนอง + คะแนนระดับคุณภาพ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>)</w:t>
                      </w:r>
                    </w:p>
                    <w:p w:rsidR="00297ADA" w:rsidRPr="00172CED" w:rsidRDefault="00297ADA" w:rsidP="000917E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szCs w:val="24"/>
                        </w:rPr>
                      </w:pPr>
                      <w:r w:rsidRPr="00172C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F348C" w:rsidRDefault="00EF348C" w:rsidP="00EF348C">
      <w:pPr>
        <w:tabs>
          <w:tab w:val="left" w:pos="1134"/>
        </w:tabs>
        <w:spacing w:after="120"/>
        <w:ind w:right="-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>1.3.</w:t>
      </w:r>
      <w:r w:rsidRPr="00BC7D4A">
        <w:rPr>
          <w:rFonts w:ascii="TH SarabunPSK" w:hAnsi="TH SarabunPSK" w:cs="TH SarabunPSK"/>
          <w:sz w:val="28"/>
        </w:rPr>
        <w:t xml:space="preserve">3 </w:t>
      </w:r>
      <w:r w:rsidRPr="00BC7D4A">
        <w:rPr>
          <w:rFonts w:ascii="TH SarabunPSK" w:hAnsi="TH SarabunPSK" w:cs="TH SarabunPSK" w:hint="cs"/>
          <w:sz w:val="28"/>
          <w:cs/>
        </w:rPr>
        <w:t>การคิดคะแนนเฉลี่ยแต่ละข้อ</w:t>
      </w:r>
      <w:r>
        <w:rPr>
          <w:rFonts w:ascii="TH SarabunPSK" w:hAnsi="TH SarabunPSK" w:cs="TH SarabunPSK" w:hint="cs"/>
          <w:sz w:val="28"/>
          <w:cs/>
        </w:rPr>
        <w:t xml:space="preserve"> มาจาก</w:t>
      </w:r>
    </w:p>
    <w:p w:rsidR="00EF348C" w:rsidRDefault="00EF348C" w:rsidP="00EF348C">
      <w:pPr>
        <w:tabs>
          <w:tab w:val="left" w:pos="1701"/>
        </w:tabs>
        <w:ind w:right="-1"/>
        <w:jc w:val="thaiDistribute"/>
        <w:rPr>
          <w:rFonts w:ascii="TH SarabunPSK" w:hAnsi="TH SarabunPSK" w:cs="TH SarabunPSK"/>
          <w:sz w:val="28"/>
        </w:rPr>
      </w:pPr>
    </w:p>
    <w:p w:rsidR="00EF348C" w:rsidRDefault="00EF348C" w:rsidP="00EF348C">
      <w:pPr>
        <w:tabs>
          <w:tab w:val="left" w:pos="1701"/>
        </w:tabs>
        <w:spacing w:after="120"/>
        <w:ind w:right="-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เช่น ข้อเสนอแนะ 1.1 </w:t>
      </w:r>
      <w:r w:rsidR="00A5582A">
        <w:rPr>
          <w:rFonts w:ascii="TH SarabunPSK" w:hAnsi="TH SarabunPSK" w:cs="TH SarabunPSK" w:hint="cs"/>
          <w:sz w:val="28"/>
          <w:cs/>
        </w:rPr>
        <w:t>งบประมาณ การหารายได้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EF348C" w:rsidRPr="009B7946" w:rsidTr="005B6AB4">
        <w:tc>
          <w:tcPr>
            <w:tcW w:w="4253" w:type="dxa"/>
            <w:vAlign w:val="center"/>
          </w:tcPr>
          <w:p w:rsidR="00EF348C" w:rsidRPr="009B7946" w:rsidRDefault="00EF348C" w:rsidP="005B6AB4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ข้อเสนอแนะฯ</w:t>
            </w:r>
          </w:p>
        </w:tc>
        <w:tc>
          <w:tcPr>
            <w:tcW w:w="4394" w:type="dxa"/>
            <w:vAlign w:val="center"/>
          </w:tcPr>
          <w:p w:rsidR="00EF348C" w:rsidRPr="00B0330C" w:rsidRDefault="00EF348C" w:rsidP="005B6AB4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คะแนนที่คณะกรรมการประจำส่วนงานประเมิน</w:t>
            </w:r>
          </w:p>
          <w:p w:rsidR="00EF348C" w:rsidRPr="009B7946" w:rsidRDefault="00EF348C" w:rsidP="005B6AB4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B0330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ระดับการตอบสนอง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0330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ระดับคุณภาพ)</w:t>
            </w:r>
          </w:p>
        </w:tc>
      </w:tr>
      <w:tr w:rsidR="00EF348C" w:rsidRPr="009B7946" w:rsidTr="005B6AB4">
        <w:trPr>
          <w:trHeight w:val="1602"/>
        </w:trPr>
        <w:tc>
          <w:tcPr>
            <w:tcW w:w="4253" w:type="dxa"/>
          </w:tcPr>
          <w:p w:rsidR="00EF348C" w:rsidRPr="009B7946" w:rsidRDefault="00EF348C" w:rsidP="005B6AB4">
            <w:pPr>
              <w:tabs>
                <w:tab w:val="left" w:pos="1080"/>
                <w:tab w:val="left" w:pos="1440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79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1.1 </w:t>
            </w:r>
            <w:r w:rsidR="00A558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การหารายได้</w:t>
            </w:r>
          </w:p>
          <w:p w:rsidR="00EF348C" w:rsidRPr="009B7946" w:rsidRDefault="00A5582A" w:rsidP="005B6AB4">
            <w:pPr>
              <w:tabs>
                <w:tab w:val="left" w:pos="1080"/>
                <w:tab w:val="left" w:pos="1440"/>
              </w:tabs>
              <w:spacing w:line="280" w:lineRule="exact"/>
              <w:ind w:left="34" w:firstLine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A5582A">
              <w:rPr>
                <w:rFonts w:ascii="TH SarabunPSK" w:hAnsi="TH SarabunPSK" w:cs="TH SarabunPSK"/>
                <w:sz w:val="28"/>
                <w:cs/>
              </w:rPr>
              <w:t>จัดทำแผนการหารายได้จากแหล่งต่างๆ ในระยะ 3-5 ปี ที่ชัดเจน และการนำมาสนับสนุน</w:t>
            </w:r>
            <w:proofErr w:type="spellStart"/>
            <w:r w:rsidRPr="00A5582A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A5582A">
              <w:rPr>
                <w:rFonts w:ascii="TH SarabunPSK" w:hAnsi="TH SarabunPSK" w:cs="TH SarabunPSK"/>
                <w:sz w:val="28"/>
                <w:cs/>
              </w:rPr>
              <w:t xml:space="preserve">กิจในด้านต่างๆ  </w:t>
            </w:r>
          </w:p>
        </w:tc>
        <w:tc>
          <w:tcPr>
            <w:tcW w:w="4394" w:type="dxa"/>
          </w:tcPr>
          <w:p w:rsidR="00EF348C" w:rsidRPr="00CE58F4" w:rsidRDefault="00EF348C" w:rsidP="005B6AB4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58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คะแนนข้อ 1.1</w:t>
            </w:r>
          </w:p>
          <w:p w:rsidR="00EF348C" w:rsidRPr="009B7946" w:rsidRDefault="00EF348C" w:rsidP="005B6AB4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1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ระดับการตอบสนอง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= </w:t>
            </w:r>
            <w:r w:rsidR="00A5582A">
              <w:rPr>
                <w:rFonts w:ascii="TH SarabunPSK" w:hAnsi="TH SarabunPSK" w:cs="TH SarabunPSK" w:hint="cs"/>
                <w:sz w:val="28"/>
                <w:cs/>
              </w:rPr>
              <w:t>90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 w:rsidR="00A5582A">
              <w:rPr>
                <w:rFonts w:ascii="TH SarabunPSK" w:hAnsi="TH SarabunPSK" w:cs="TH SarabunPSK"/>
                <w:sz w:val="28"/>
              </w:rPr>
              <w:t>= 5</w:t>
            </w:r>
            <w:r w:rsidR="009450C9">
              <w:rPr>
                <w:rFonts w:ascii="TH SarabunPSK" w:hAnsi="TH SarabunPSK" w:cs="TH SarabunPSK"/>
                <w:sz w:val="28"/>
              </w:rPr>
              <w:t>.0</w:t>
            </w:r>
            <w:r w:rsidRPr="009B7946">
              <w:rPr>
                <w:rFonts w:ascii="TH SarabunPSK" w:hAnsi="TH SarabunPSK" w:cs="TH SarabunPSK"/>
                <w:sz w:val="28"/>
              </w:rPr>
              <w:t>0</w:t>
            </w:r>
          </w:p>
          <w:p w:rsidR="00EF348C" w:rsidRPr="009B7946" w:rsidRDefault="00EF348C" w:rsidP="005B6AB4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9B7946">
              <w:rPr>
                <w:rFonts w:ascii="TH SarabunPSK" w:hAnsi="TH SarabunPSK" w:cs="TH SarabunPSK"/>
                <w:sz w:val="28"/>
              </w:rPr>
              <w:t>2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>. ระดับคุณภาพ</w:t>
            </w:r>
            <w:r w:rsidRPr="009B7946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9450C9">
              <w:rPr>
                <w:rFonts w:ascii="TH SarabunPSK" w:hAnsi="TH SarabunPSK" w:cs="TH SarabunPSK"/>
                <w:sz w:val="28"/>
              </w:rPr>
              <w:t xml:space="preserve">= </w:t>
            </w:r>
            <w:r w:rsidR="00A5582A">
              <w:rPr>
                <w:rFonts w:ascii="TH SarabunPSK" w:hAnsi="TH SarabunPSK" w:cs="TH SarabunPSK"/>
                <w:sz w:val="28"/>
              </w:rPr>
              <w:t>75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B7946"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 w:rsidR="00A5582A">
              <w:rPr>
                <w:rFonts w:ascii="TH SarabunPSK" w:hAnsi="TH SarabunPSK" w:cs="TH SarabunPSK"/>
                <w:sz w:val="28"/>
              </w:rPr>
              <w:t>= 4</w:t>
            </w:r>
            <w:r w:rsidRPr="009B7946">
              <w:rPr>
                <w:rFonts w:ascii="TH SarabunPSK" w:hAnsi="TH SarabunPSK" w:cs="TH SarabunPSK"/>
                <w:sz w:val="28"/>
              </w:rPr>
              <w:t>.00</w:t>
            </w:r>
          </w:p>
          <w:p w:rsidR="00EF348C" w:rsidRDefault="00EF348C" w:rsidP="005B6AB4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คะแนนเฉลี่ย </w:t>
            </w:r>
            <w:r>
              <w:rPr>
                <w:rFonts w:ascii="TH SarabunPSK" w:hAnsi="TH SarabunPSK" w:cs="TH SarabunPSK"/>
                <w:sz w:val="28"/>
              </w:rPr>
              <w:t>= (</w:t>
            </w:r>
            <w:r w:rsidR="00A5582A">
              <w:rPr>
                <w:rFonts w:ascii="TH SarabunPSK" w:hAnsi="TH SarabunPSK" w:cs="TH SarabunPSK"/>
                <w:sz w:val="28"/>
                <w:u w:val="single"/>
              </w:rPr>
              <w:t>5</w:t>
            </w:r>
            <w:r w:rsidR="009450C9">
              <w:rPr>
                <w:rFonts w:ascii="TH SarabunPSK" w:hAnsi="TH SarabunPSK" w:cs="TH SarabunPSK"/>
                <w:sz w:val="28"/>
                <w:u w:val="single"/>
              </w:rPr>
              <w:t>.0</w:t>
            </w:r>
            <w:r w:rsidR="00A5582A">
              <w:rPr>
                <w:rFonts w:ascii="TH SarabunPSK" w:hAnsi="TH SarabunPSK" w:cs="TH SarabunPSK"/>
                <w:sz w:val="28"/>
                <w:u w:val="single"/>
              </w:rPr>
              <w:t>0 + 4</w:t>
            </w:r>
            <w:r w:rsidRPr="00597745">
              <w:rPr>
                <w:rFonts w:ascii="TH SarabunPSK" w:hAnsi="TH SarabunPSK" w:cs="TH SarabunPSK"/>
                <w:sz w:val="28"/>
                <w:u w:val="single"/>
              </w:rPr>
              <w:t>.00</w:t>
            </w:r>
            <w:r>
              <w:rPr>
                <w:rFonts w:ascii="TH SarabunPSK" w:hAnsi="TH SarabunPSK" w:cs="TH SarabunPSK"/>
                <w:sz w:val="28"/>
              </w:rPr>
              <w:t>) = 4.</w:t>
            </w:r>
            <w:r w:rsidR="009450C9">
              <w:rPr>
                <w:rFonts w:ascii="TH SarabunPSK" w:hAnsi="TH SarabunPSK" w:cs="TH SarabunPSK"/>
                <w:sz w:val="28"/>
              </w:rPr>
              <w:t>50</w:t>
            </w:r>
          </w:p>
          <w:p w:rsidR="00EF348C" w:rsidRPr="009B7946" w:rsidRDefault="00EF348C" w:rsidP="005B6AB4">
            <w:pPr>
              <w:tabs>
                <w:tab w:val="left" w:pos="2393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2</w:t>
            </w:r>
          </w:p>
        </w:tc>
      </w:tr>
    </w:tbl>
    <w:p w:rsidR="00EF348C" w:rsidRDefault="00EF348C" w:rsidP="00EF348C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E1059" wp14:editId="3265EB7E">
                <wp:simplePos x="0" y="0"/>
                <wp:positionH relativeFrom="column">
                  <wp:posOffset>5332994</wp:posOffset>
                </wp:positionH>
                <wp:positionV relativeFrom="paragraph">
                  <wp:posOffset>98425</wp:posOffset>
                </wp:positionV>
                <wp:extent cx="1716405" cy="5924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DA" w:rsidRPr="00172CED" w:rsidRDefault="00297ADA" w:rsidP="000917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(คะแนนเฉลี่ยทุกข้อรวมกัน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297ADA" w:rsidRPr="00172CED" w:rsidRDefault="00297ADA" w:rsidP="000917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position w:val="10"/>
                                <w:sz w:val="28"/>
                                <w:cs/>
                              </w:rPr>
                              <w:t>จำนวนข้อทั้งหมด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19.9pt;margin-top:7.75pt;width:135.15pt;height:4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oZuAIAAMI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" filled="f" stroked="f">
                <v:textbox>
                  <w:txbxContent>
                    <w:p w:rsidR="00297ADA" w:rsidRPr="00172CED" w:rsidRDefault="00297ADA" w:rsidP="000917E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(คะแนนเฉลี่ยทุกข้อรวมกัน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>)</w:t>
                      </w:r>
                    </w:p>
                    <w:p w:rsidR="00297ADA" w:rsidRPr="00172CED" w:rsidRDefault="00297ADA" w:rsidP="000917E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position w:val="10"/>
                          <w:sz w:val="28"/>
                          <w:cs/>
                        </w:rPr>
                        <w:t>จำนวนข้อทั้งหมด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EF348C" w:rsidRDefault="00EF348C" w:rsidP="00EF348C">
      <w:pPr>
        <w:tabs>
          <w:tab w:val="left" w:pos="1134"/>
        </w:tabs>
        <w:spacing w:after="120"/>
        <w:ind w:right="-1"/>
        <w:jc w:val="thaiDistribute"/>
        <w:rPr>
          <w:rFonts w:ascii="TH SarabunPSK" w:hAnsi="TH SarabunPSK" w:cs="TH SarabunPSK"/>
          <w:sz w:val="28"/>
        </w:rPr>
      </w:pPr>
      <w:r w:rsidRPr="0018558F">
        <w:rPr>
          <w:rFonts w:ascii="TH SarabunPSK" w:hAnsi="TH SarabunPSK" w:cs="TH SarabunPSK"/>
          <w:sz w:val="28"/>
        </w:rPr>
        <w:tab/>
        <w:t xml:space="preserve">1.3.4 </w:t>
      </w:r>
      <w:r w:rsidRPr="0018558F">
        <w:rPr>
          <w:rFonts w:ascii="TH SarabunPSK" w:hAnsi="TH SarabunPSK" w:cs="TH SarabunPSK" w:hint="cs"/>
          <w:sz w:val="28"/>
          <w:cs/>
        </w:rPr>
        <w:t>นำคะแนนที่ได้จากข้อ</w:t>
      </w:r>
      <w:r w:rsidRPr="0018558F">
        <w:rPr>
          <w:rFonts w:ascii="TH SarabunPSK" w:hAnsi="TH SarabunPSK" w:cs="TH SarabunPSK"/>
          <w:sz w:val="28"/>
        </w:rPr>
        <w:t xml:space="preserve"> 1.3.3 </w:t>
      </w:r>
      <w:r w:rsidRPr="005F5894">
        <w:rPr>
          <w:rFonts w:ascii="TH SarabunPSK" w:hAnsi="TH SarabunPSK" w:cs="TH SarabunPSK"/>
          <w:sz w:val="28"/>
          <w:cs/>
        </w:rPr>
        <w:t>ในแต่ละข้อมารวมกัน แล</w:t>
      </w:r>
      <w:r>
        <w:rPr>
          <w:rFonts w:ascii="TH SarabunPSK" w:hAnsi="TH SarabunPSK" w:cs="TH SarabunPSK" w:hint="cs"/>
          <w:sz w:val="28"/>
          <w:cs/>
        </w:rPr>
        <w:t>้ว</w:t>
      </w:r>
      <w:r w:rsidRPr="005F5894">
        <w:rPr>
          <w:rFonts w:ascii="TH SarabunPSK" w:hAnsi="TH SarabunPSK" w:cs="TH SarabunPSK"/>
          <w:sz w:val="28"/>
          <w:cs/>
        </w:rPr>
        <w:t>คิดคะแนนเฉลี่ย</w:t>
      </w:r>
      <w:r>
        <w:rPr>
          <w:rFonts w:ascii="TH SarabunPSK" w:hAnsi="TH SarabunPSK" w:cs="TH SarabunPSK" w:hint="cs"/>
          <w:sz w:val="28"/>
          <w:cs/>
        </w:rPr>
        <w:t>ในภาพรวม มาจาก</w:t>
      </w:r>
    </w:p>
    <w:p w:rsidR="00EF348C" w:rsidRDefault="00EF348C" w:rsidP="00EF348C">
      <w:pPr>
        <w:tabs>
          <w:tab w:val="left" w:pos="1701"/>
          <w:tab w:val="left" w:pos="4253"/>
          <w:tab w:val="left" w:pos="8080"/>
          <w:tab w:val="left" w:pos="10915"/>
          <w:tab w:val="left" w:pos="11624"/>
        </w:tabs>
        <w:spacing w:before="240"/>
        <w:ind w:right="-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EF348C" w:rsidRDefault="00EF348C" w:rsidP="00EF348C">
      <w:pPr>
        <w:tabs>
          <w:tab w:val="left" w:pos="1701"/>
          <w:tab w:val="left" w:pos="4253"/>
          <w:tab w:val="left" w:pos="8080"/>
          <w:tab w:val="left" w:pos="10915"/>
          <w:tab w:val="left" w:pos="11624"/>
        </w:tabs>
        <w:ind w:right="-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เช่น คะแนนเฉลี่ยในภาพรวม </w:t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3959D6">
        <w:rPr>
          <w:rFonts w:ascii="TH SarabunPSK" w:hAnsi="TH SarabunPSK" w:cs="TH SarabunPSK" w:hint="cs"/>
          <w:sz w:val="28"/>
          <w:cs/>
        </w:rPr>
        <w:t>(</w:t>
      </w:r>
      <w:r w:rsidRPr="003959D6">
        <w:rPr>
          <w:rFonts w:ascii="TH SarabunPSK" w:hAnsi="TH SarabunPSK" w:cs="TH SarabunPSK" w:hint="cs"/>
          <w:sz w:val="28"/>
          <w:u w:val="single"/>
          <w:cs/>
        </w:rPr>
        <w:t>คะแนนข้อ 1.1 + ข้อ 1.2 + ข้อ 1.3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 + ข้อ 1.4</w:t>
      </w:r>
      <w:r w:rsidRPr="003959D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 (</w:t>
      </w:r>
      <w:r w:rsidRPr="00BD5E3F">
        <w:rPr>
          <w:rFonts w:ascii="TH SarabunPSK" w:hAnsi="TH SarabunPSK" w:cs="TH SarabunPSK" w:hint="cs"/>
          <w:sz w:val="28"/>
          <w:u w:val="single"/>
          <w:cs/>
        </w:rPr>
        <w:t>4.</w:t>
      </w:r>
      <w:r w:rsidR="009C03DC">
        <w:rPr>
          <w:rFonts w:ascii="TH SarabunPSK" w:hAnsi="TH SarabunPSK" w:cs="TH SarabunPSK"/>
          <w:sz w:val="28"/>
          <w:u w:val="single"/>
        </w:rPr>
        <w:t>50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BD5E3F">
        <w:rPr>
          <w:rFonts w:ascii="TH SarabunPSK" w:hAnsi="TH SarabunPSK" w:cs="TH SarabunPSK" w:hint="cs"/>
          <w:sz w:val="28"/>
          <w:u w:val="single"/>
          <w:cs/>
        </w:rPr>
        <w:t>+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BD5E3F">
        <w:rPr>
          <w:rFonts w:ascii="TH SarabunPSK" w:hAnsi="TH SarabunPSK" w:cs="TH SarabunPSK" w:hint="cs"/>
          <w:sz w:val="28"/>
          <w:u w:val="single"/>
          <w:cs/>
        </w:rPr>
        <w:t>4.</w:t>
      </w:r>
      <w:r w:rsidR="00065712">
        <w:rPr>
          <w:rFonts w:ascii="TH SarabunPSK" w:hAnsi="TH SarabunPSK" w:cs="TH SarabunPSK" w:hint="cs"/>
          <w:sz w:val="28"/>
          <w:u w:val="single"/>
          <w:cs/>
        </w:rPr>
        <w:t>25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BD5E3F">
        <w:rPr>
          <w:rFonts w:ascii="TH SarabunPSK" w:hAnsi="TH SarabunPSK" w:cs="TH SarabunPSK" w:hint="cs"/>
          <w:sz w:val="28"/>
          <w:u w:val="single"/>
          <w:cs/>
        </w:rPr>
        <w:t>+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="00065712">
        <w:rPr>
          <w:rFonts w:ascii="TH SarabunPSK" w:hAnsi="TH SarabunPSK" w:cs="TH SarabunPSK" w:hint="cs"/>
          <w:sz w:val="28"/>
          <w:u w:val="single"/>
          <w:cs/>
        </w:rPr>
        <w:t>4.75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BD5E3F">
        <w:rPr>
          <w:rFonts w:ascii="TH SarabunPSK" w:hAnsi="TH SarabunPSK" w:cs="TH SarabunPSK" w:hint="cs"/>
          <w:sz w:val="28"/>
          <w:u w:val="single"/>
          <w:cs/>
        </w:rPr>
        <w:t>+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="00065712">
        <w:rPr>
          <w:rFonts w:ascii="TH SarabunPSK" w:hAnsi="TH SarabunPSK" w:cs="TH SarabunPSK" w:hint="cs"/>
          <w:sz w:val="28"/>
          <w:u w:val="single"/>
          <w:cs/>
        </w:rPr>
        <w:t>5</w:t>
      </w:r>
      <w:r w:rsidRPr="00BD5E3F">
        <w:rPr>
          <w:rFonts w:ascii="TH SarabunPSK" w:hAnsi="TH SarabunPSK" w:cs="TH SarabunPSK" w:hint="cs"/>
          <w:sz w:val="28"/>
          <w:u w:val="single"/>
          <w:cs/>
        </w:rPr>
        <w:t>.</w:t>
      </w:r>
      <w:r w:rsidR="00065712">
        <w:rPr>
          <w:rFonts w:ascii="TH SarabunPSK" w:hAnsi="TH SarabunPSK" w:cs="TH SarabunPSK" w:hint="cs"/>
          <w:sz w:val="28"/>
          <w:u w:val="single"/>
          <w:cs/>
        </w:rPr>
        <w:t>0</w:t>
      </w:r>
      <w:r w:rsidR="009C03DC">
        <w:rPr>
          <w:rFonts w:ascii="TH SarabunPSK" w:hAnsi="TH SarabunPSK" w:cs="TH SarabunPSK"/>
          <w:sz w:val="28"/>
          <w:u w:val="single"/>
        </w:rPr>
        <w:t>0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/>
          <w:sz w:val="28"/>
        </w:rPr>
        <w:tab/>
        <w:t xml:space="preserve">= </w:t>
      </w:r>
      <w:r>
        <w:rPr>
          <w:rFonts w:ascii="TH SarabunPSK" w:hAnsi="TH SarabunPSK" w:cs="TH SarabunPSK"/>
          <w:sz w:val="28"/>
          <w:u w:val="single"/>
        </w:rPr>
        <w:t>1</w:t>
      </w:r>
      <w:r w:rsidR="00065712">
        <w:rPr>
          <w:rFonts w:ascii="TH SarabunPSK" w:hAnsi="TH SarabunPSK" w:cs="TH SarabunPSK"/>
          <w:sz w:val="28"/>
          <w:u w:val="single"/>
        </w:rPr>
        <w:t>8.5</w:t>
      </w:r>
      <w:r>
        <w:rPr>
          <w:rFonts w:ascii="TH SarabunPSK" w:hAnsi="TH SarabunPSK" w:cs="TH SarabunPSK"/>
          <w:sz w:val="28"/>
        </w:rPr>
        <w:tab/>
        <w:t>= 4.</w:t>
      </w:r>
      <w:r w:rsidR="00065712">
        <w:rPr>
          <w:rFonts w:ascii="TH SarabunPSK" w:hAnsi="TH SarabunPSK" w:cs="TH SarabunPSK"/>
          <w:sz w:val="28"/>
        </w:rPr>
        <w:t>625</w:t>
      </w:r>
    </w:p>
    <w:p w:rsidR="00EF348C" w:rsidRPr="00132779" w:rsidRDefault="00EF348C" w:rsidP="00EF348C">
      <w:pPr>
        <w:tabs>
          <w:tab w:val="left" w:pos="5812"/>
          <w:tab w:val="left" w:pos="9356"/>
          <w:tab w:val="left" w:pos="10915"/>
          <w:tab w:val="left" w:pos="11199"/>
          <w:tab w:val="left" w:pos="11624"/>
        </w:tabs>
        <w:ind w:right="-1"/>
        <w:jc w:val="thaiDistribute"/>
        <w:rPr>
          <w:rFonts w:ascii="TH SarabunPSK" w:hAnsi="TH SarabunPSK" w:cs="TH SarabunPSK"/>
          <w:position w:val="14"/>
          <w:sz w:val="12"/>
        </w:rPr>
      </w:pPr>
      <w:r>
        <w:rPr>
          <w:rFonts w:ascii="TH SarabunPSK" w:hAnsi="TH SarabunPSK" w:cs="TH SarabunPSK"/>
          <w:sz w:val="28"/>
        </w:rPr>
        <w:tab/>
      </w:r>
      <w:r w:rsidRPr="00132779">
        <w:rPr>
          <w:rFonts w:ascii="TH SarabunPSK" w:hAnsi="TH SarabunPSK" w:cs="TH SarabunPSK" w:hint="cs"/>
          <w:position w:val="14"/>
          <w:sz w:val="12"/>
          <w:cs/>
        </w:rPr>
        <w:t>4</w:t>
      </w:r>
      <w:r w:rsidRPr="00132779">
        <w:rPr>
          <w:rFonts w:ascii="TH SarabunPSK" w:hAnsi="TH SarabunPSK" w:cs="TH SarabunPSK"/>
          <w:position w:val="14"/>
          <w:sz w:val="12"/>
        </w:rPr>
        <w:tab/>
      </w:r>
      <w:r w:rsidRPr="00132779">
        <w:rPr>
          <w:rFonts w:ascii="TH SarabunPSK" w:hAnsi="TH SarabunPSK" w:cs="TH SarabunPSK" w:hint="cs"/>
          <w:position w:val="14"/>
          <w:sz w:val="12"/>
          <w:cs/>
        </w:rPr>
        <w:t>4</w:t>
      </w:r>
      <w:r w:rsidRPr="00132779">
        <w:rPr>
          <w:rFonts w:ascii="TH SarabunPSK" w:hAnsi="TH SarabunPSK" w:cs="TH SarabunPSK"/>
          <w:position w:val="14"/>
          <w:sz w:val="12"/>
        </w:rPr>
        <w:tab/>
      </w:r>
      <w:r>
        <w:rPr>
          <w:rFonts w:ascii="TH SarabunPSK" w:hAnsi="TH SarabunPSK" w:cs="TH SarabunPSK" w:hint="cs"/>
          <w:position w:val="14"/>
          <w:sz w:val="12"/>
          <w:cs/>
        </w:rPr>
        <w:t xml:space="preserve">    </w:t>
      </w:r>
      <w:r w:rsidR="00065712">
        <w:rPr>
          <w:rFonts w:ascii="TH SarabunPSK" w:hAnsi="TH SarabunPSK" w:cs="TH SarabunPSK" w:hint="cs"/>
          <w:position w:val="14"/>
          <w:sz w:val="12"/>
          <w:cs/>
        </w:rPr>
        <w:t xml:space="preserve"> </w:t>
      </w:r>
      <w:r w:rsidRPr="00132779">
        <w:rPr>
          <w:rFonts w:ascii="TH SarabunPSK" w:hAnsi="TH SarabunPSK" w:cs="TH SarabunPSK" w:hint="cs"/>
          <w:position w:val="14"/>
          <w:sz w:val="12"/>
          <w:cs/>
        </w:rPr>
        <w:t>4</w:t>
      </w:r>
    </w:p>
    <w:p w:rsidR="00EF348C" w:rsidRDefault="00EF348C" w:rsidP="00EF348C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80D5B" wp14:editId="4EF50199">
                <wp:simplePos x="0" y="0"/>
                <wp:positionH relativeFrom="column">
                  <wp:posOffset>4293870</wp:posOffset>
                </wp:positionH>
                <wp:positionV relativeFrom="paragraph">
                  <wp:posOffset>3484880</wp:posOffset>
                </wp:positionV>
                <wp:extent cx="2106930" cy="5924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DA" w:rsidRPr="00172CED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(คะแนนเฉลี่ยทุกข้อรวมกัน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297ADA" w:rsidRPr="00194993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position w:val="1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position w:val="10"/>
                                <w:sz w:val="28"/>
                                <w:cs/>
                              </w:rPr>
                              <w:t>จำนวนข้อทั้งหมด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38.1pt;margin-top:274.4pt;width:165.9pt;height:4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KD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" filled="f" stroked="f">
                <v:textbox>
                  <w:txbxContent>
                    <w:p w:rsidR="00297ADA" w:rsidRPr="00172CED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(คะแนนเฉลี่ยทุกข้อรวมกัน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>)</w:t>
                      </w:r>
                    </w:p>
                    <w:p w:rsidR="00297ADA" w:rsidRPr="00194993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position w:val="1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position w:val="10"/>
                          <w:sz w:val="28"/>
                          <w:cs/>
                        </w:rPr>
                        <w:t>จำนวนข้อทั้งหมด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B247F" wp14:editId="65C3F4C6">
                <wp:simplePos x="0" y="0"/>
                <wp:positionH relativeFrom="column">
                  <wp:posOffset>2728595</wp:posOffset>
                </wp:positionH>
                <wp:positionV relativeFrom="paragraph">
                  <wp:posOffset>5049520</wp:posOffset>
                </wp:positionV>
                <wp:extent cx="2106930" cy="592455"/>
                <wp:effectExtent l="1270" t="381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DA" w:rsidRPr="00172CED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(คะแนนเฉลี่ยทุกข้อรวมกัน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297ADA" w:rsidRPr="00194993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position w:val="1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position w:val="10"/>
                                <w:sz w:val="28"/>
                                <w:cs/>
                              </w:rPr>
                              <w:t>จำนวนข้อทั้งหมด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14.85pt;margin-top:397.6pt;width:165.9pt;height: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f7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" filled="f" stroked="f">
                <v:textbox>
                  <w:txbxContent>
                    <w:p w:rsidR="00297ADA" w:rsidRPr="00172CED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(คะแนนเฉลี่ยทุกข้อรวมกัน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>)</w:t>
                      </w:r>
                    </w:p>
                    <w:p w:rsidR="00297ADA" w:rsidRPr="00194993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position w:val="1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position w:val="10"/>
                          <w:sz w:val="28"/>
                          <w:cs/>
                        </w:rPr>
                        <w:t>จำนวนข้อทั้งหมด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24B90" wp14:editId="6C69A1E9">
                <wp:simplePos x="0" y="0"/>
                <wp:positionH relativeFrom="column">
                  <wp:posOffset>2728595</wp:posOffset>
                </wp:positionH>
                <wp:positionV relativeFrom="paragraph">
                  <wp:posOffset>5049520</wp:posOffset>
                </wp:positionV>
                <wp:extent cx="2106930" cy="592455"/>
                <wp:effectExtent l="1270" t="381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DA" w:rsidRPr="00172CED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(คะแนนเฉลี่ยทุกข้อรวมกัน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297ADA" w:rsidRPr="00194993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position w:val="1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position w:val="10"/>
                                <w:sz w:val="28"/>
                                <w:cs/>
                              </w:rPr>
                              <w:t>จำนวนข้อทั้งหมด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14.85pt;margin-top:397.6pt;width:165.9pt;height:4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9duQ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" filled="f" stroked="f">
                <v:textbox>
                  <w:txbxContent>
                    <w:p w:rsidR="00297ADA" w:rsidRPr="00172CED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(คะแนนเฉลี่ยทุกข้อรวมกัน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>)</w:t>
                      </w:r>
                    </w:p>
                    <w:p w:rsidR="00297ADA" w:rsidRPr="00194993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position w:val="1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position w:val="10"/>
                          <w:sz w:val="28"/>
                          <w:cs/>
                        </w:rPr>
                        <w:t>จำนวนข้อทั้งหมด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5563E" wp14:editId="4F7A3FE5">
                <wp:simplePos x="0" y="0"/>
                <wp:positionH relativeFrom="column">
                  <wp:posOffset>4293870</wp:posOffset>
                </wp:positionH>
                <wp:positionV relativeFrom="paragraph">
                  <wp:posOffset>3484880</wp:posOffset>
                </wp:positionV>
                <wp:extent cx="2106930" cy="59245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DA" w:rsidRPr="00172CED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(คะแนนเฉลี่ยทุกข้อรวมกัน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297ADA" w:rsidRPr="00194993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position w:val="1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position w:val="10"/>
                                <w:sz w:val="28"/>
                                <w:cs/>
                              </w:rPr>
                              <w:t>จำนวนข้อทั้งหมด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38.1pt;margin-top:274.4pt;width:165.9pt;height:4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" filled="f" stroked="f">
                <v:textbox>
                  <w:txbxContent>
                    <w:p w:rsidR="00297ADA" w:rsidRPr="00172CED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(คะแนนเฉลี่ยทุกข้อรวมกัน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>)</w:t>
                      </w:r>
                    </w:p>
                    <w:p w:rsidR="00297ADA" w:rsidRPr="00194993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position w:val="1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position w:val="10"/>
                          <w:sz w:val="28"/>
                          <w:cs/>
                        </w:rPr>
                        <w:t>จำนวนข้อทั้งหมด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216F3" wp14:editId="25672B31">
                <wp:simplePos x="0" y="0"/>
                <wp:positionH relativeFrom="column">
                  <wp:posOffset>4293870</wp:posOffset>
                </wp:positionH>
                <wp:positionV relativeFrom="paragraph">
                  <wp:posOffset>3484880</wp:posOffset>
                </wp:positionV>
                <wp:extent cx="2106930" cy="5924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DA" w:rsidRPr="00172CED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(คะแนนเฉลี่ยทุกข้อรวมกัน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297ADA" w:rsidRPr="00194993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position w:val="1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position w:val="10"/>
                                <w:sz w:val="28"/>
                                <w:cs/>
                              </w:rPr>
                              <w:t>จำนวนข้อทั้งหมด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38.1pt;margin-top:274.4pt;width:165.9pt;height:4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BAug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" filled="f" stroked="f">
                <v:textbox>
                  <w:txbxContent>
                    <w:p w:rsidR="00297ADA" w:rsidRPr="00172CED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(คะแนนเฉลี่ยทุกข้อรวมกัน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>)</w:t>
                      </w:r>
                    </w:p>
                    <w:p w:rsidR="00297ADA" w:rsidRPr="00194993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position w:val="1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position w:val="10"/>
                          <w:sz w:val="28"/>
                          <w:cs/>
                        </w:rPr>
                        <w:t>จำนวนข้อทั้งหมด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0B226" wp14:editId="09EF09E4">
                <wp:simplePos x="0" y="0"/>
                <wp:positionH relativeFrom="column">
                  <wp:posOffset>4293870</wp:posOffset>
                </wp:positionH>
                <wp:positionV relativeFrom="paragraph">
                  <wp:posOffset>3484880</wp:posOffset>
                </wp:positionV>
                <wp:extent cx="2106930" cy="59245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DA" w:rsidRPr="00172CED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(คะแนนเฉลี่ยทุกข้อรวมกัน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297ADA" w:rsidRPr="00194993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position w:val="1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position w:val="10"/>
                                <w:sz w:val="28"/>
                                <w:cs/>
                              </w:rPr>
                              <w:t>จำนวนข้อทั้งหมด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38.1pt;margin-top:274.4pt;width:165.9pt;height:4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BA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giOozzjoDNzuB3A0ezgHX8dVD3ey+qqRkMuWig27UUqOLaM15Bfam/7Z&#10;1QlHW5D1+EHWEIdujXRA+0b1tnhQDgTo0KfHU29sLhUcRmEwSy/BVIEtTiMSxy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" filled="f" stroked="f">
                <v:textbox>
                  <w:txbxContent>
                    <w:p w:rsidR="00297ADA" w:rsidRPr="00172CED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(คะแนนเฉลี่ยทุกข้อรวมกัน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>)</w:t>
                      </w:r>
                    </w:p>
                    <w:p w:rsidR="00297ADA" w:rsidRPr="00194993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position w:val="1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position w:val="10"/>
                          <w:sz w:val="28"/>
                          <w:cs/>
                        </w:rPr>
                        <w:t>จำนวนข้อทั้งหมด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B1825" wp14:editId="6BBA0345">
                <wp:simplePos x="0" y="0"/>
                <wp:positionH relativeFrom="column">
                  <wp:posOffset>4293870</wp:posOffset>
                </wp:positionH>
                <wp:positionV relativeFrom="paragraph">
                  <wp:posOffset>3484880</wp:posOffset>
                </wp:positionV>
                <wp:extent cx="2106930" cy="59245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ADA" w:rsidRPr="00172CED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(คะแนนเฉลี่ยทุกข้อรวมกัน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>)</w:t>
                            </w:r>
                          </w:p>
                          <w:p w:rsidR="00297ADA" w:rsidRPr="00194993" w:rsidRDefault="00297ADA" w:rsidP="00EF348C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tabs>
                                <w:tab w:val="left" w:pos="1134"/>
                                <w:tab w:val="left" w:pos="1418"/>
                              </w:tabs>
                              <w:jc w:val="center"/>
                              <w:rPr>
                                <w:position w:val="1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position w:val="10"/>
                                <w:sz w:val="28"/>
                                <w:cs/>
                              </w:rPr>
                              <w:t>จำนวนข้อทั้งหมด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338.1pt;margin-top:274.4pt;width:165.9pt;height:4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ertw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" filled="f" stroked="f">
                <v:textbox>
                  <w:txbxContent>
                    <w:p w:rsidR="00297ADA" w:rsidRPr="00172CED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(คะแนนเฉลี่ยทุกข้อรวมกัน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>)</w:t>
                      </w:r>
                    </w:p>
                    <w:p w:rsidR="00297ADA" w:rsidRPr="00194993" w:rsidRDefault="00297ADA" w:rsidP="00EF348C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tabs>
                          <w:tab w:val="left" w:pos="1134"/>
                          <w:tab w:val="left" w:pos="1418"/>
                        </w:tabs>
                        <w:jc w:val="center"/>
                        <w:rPr>
                          <w:position w:val="1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position w:val="10"/>
                          <w:sz w:val="28"/>
                          <w:cs/>
                        </w:rPr>
                        <w:t>จำนวนข้อทั้งหมด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  <w:t xml:space="preserve">1.4 คณะกรรมการประจำส่วนงาน ส่งรายงานตามแบบ </w:t>
      </w:r>
      <w:proofErr w:type="spellStart"/>
      <w:r>
        <w:rPr>
          <w:rFonts w:ascii="TH SarabunPSK" w:hAnsi="TH SarabunPSK" w:cs="TH SarabunPSK" w:hint="cs"/>
          <w:sz w:val="28"/>
          <w:cs/>
        </w:rPr>
        <w:t>ปส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.6 ที่ประเมินผลตามข้อ </w:t>
      </w:r>
      <w:r>
        <w:rPr>
          <w:rFonts w:ascii="TH SarabunPSK" w:hAnsi="TH SarabunPSK" w:cs="TH SarabunPSK"/>
          <w:sz w:val="28"/>
        </w:rPr>
        <w:t>1.3</w:t>
      </w:r>
      <w:r>
        <w:rPr>
          <w:rFonts w:ascii="TH SarabunPSK" w:hAnsi="TH SarabunPSK" w:cs="TH SarabunPSK" w:hint="cs"/>
          <w:sz w:val="28"/>
          <w:cs/>
        </w:rPr>
        <w:t xml:space="preserve"> แล้ว ให้เลขานุการส่วนงาน </w:t>
      </w:r>
      <w:r w:rsidRPr="00F53747">
        <w:rPr>
          <w:rFonts w:ascii="TH SarabunPSK" w:hAnsi="TH SarabunPSK" w:cs="TH SarabunPSK" w:hint="cs"/>
          <w:b/>
          <w:bCs/>
          <w:sz w:val="28"/>
          <w:cs/>
        </w:rPr>
        <w:t>โดยจัดทำเป็นเอกสารลับ</w:t>
      </w:r>
    </w:p>
    <w:p w:rsidR="00EF348C" w:rsidRDefault="00EF348C" w:rsidP="00EF348C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1.5 เลขานุการส่วนงาน ส่งรายงานตามแบบ </w:t>
      </w:r>
      <w:proofErr w:type="spellStart"/>
      <w:r>
        <w:rPr>
          <w:rFonts w:ascii="TH SarabunPSK" w:hAnsi="TH SarabunPSK" w:cs="TH SarabunPSK" w:hint="cs"/>
          <w:sz w:val="28"/>
          <w:cs/>
        </w:rPr>
        <w:t>ปส</w:t>
      </w:r>
      <w:proofErr w:type="spellEnd"/>
      <w:r>
        <w:rPr>
          <w:rFonts w:ascii="TH SarabunPSK" w:hAnsi="TH SarabunPSK" w:cs="TH SarabunPSK" w:hint="cs"/>
          <w:sz w:val="28"/>
          <w:cs/>
        </w:rPr>
        <w:t>.6 ให้ประธานกรรมการ ผ่านสำนักงานสภามหาวิทยาลัย</w:t>
      </w:r>
      <w:r>
        <w:rPr>
          <w:rFonts w:ascii="TH SarabunPSK" w:hAnsi="TH SarabunPSK" w:cs="TH SarabunPSK" w:hint="cs"/>
          <w:sz w:val="28"/>
          <w:cs/>
        </w:rPr>
        <w:tab/>
      </w:r>
    </w:p>
    <w:p w:rsidR="00EF348C" w:rsidRPr="00B762D6" w:rsidRDefault="00EF348C" w:rsidP="00EF348C">
      <w:pPr>
        <w:tabs>
          <w:tab w:val="left" w:pos="851"/>
        </w:tabs>
        <w:spacing w:before="120"/>
        <w:ind w:right="-1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762D6">
        <w:rPr>
          <w:rFonts w:ascii="TH SarabunPSK" w:hAnsi="TH SarabunPSK" w:cs="TH SarabunPSK" w:hint="cs"/>
          <w:b/>
          <w:bCs/>
          <w:sz w:val="28"/>
          <w:cs/>
        </w:rPr>
        <w:t>2. วิธีการกรอกข้อมูล</w:t>
      </w:r>
    </w:p>
    <w:p w:rsidR="00EF348C" w:rsidRPr="00B762D6" w:rsidRDefault="00EF348C" w:rsidP="00EF348C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  <w:cs/>
        </w:rPr>
      </w:pPr>
      <w:r w:rsidRPr="00B762D6">
        <w:rPr>
          <w:rFonts w:ascii="TH SarabunPSK" w:hAnsi="TH SarabunPSK" w:cs="TH SarabunPSK" w:hint="cs"/>
          <w:sz w:val="28"/>
          <w:cs/>
        </w:rPr>
        <w:tab/>
        <w:t xml:space="preserve">2.1 </w:t>
      </w:r>
      <w:r w:rsidR="004671B3" w:rsidRPr="00B762D6">
        <w:rPr>
          <w:rFonts w:ascii="TH SarabunPSK" w:hAnsi="TH SarabunPSK" w:cs="TH SarabunPSK" w:hint="cs"/>
          <w:sz w:val="28"/>
          <w:cs/>
        </w:rPr>
        <w:t>รายงาน</w:t>
      </w:r>
      <w:r w:rsidR="004671B3">
        <w:rPr>
          <w:rFonts w:ascii="TH SarabunPSK" w:hAnsi="TH SarabunPSK" w:cs="TH SarabunPSK" w:hint="cs"/>
          <w:sz w:val="28"/>
          <w:cs/>
        </w:rPr>
        <w:t xml:space="preserve">ผลการดำเนินการ ดังนี้ สรุปสาระสำคัญของการดำเนินการ อาทิ โครงการ/กิจกรรมที่ทำ </w:t>
      </w:r>
      <w:r w:rsidR="004671B3" w:rsidRPr="00B762D6">
        <w:rPr>
          <w:rFonts w:ascii="TH SarabunPSK" w:hAnsi="TH SarabunPSK" w:cs="TH SarabunPSK" w:hint="cs"/>
          <w:sz w:val="28"/>
          <w:cs/>
        </w:rPr>
        <w:t>ผลการดำเนินงาน</w:t>
      </w:r>
      <w:r w:rsidR="004671B3">
        <w:rPr>
          <w:rFonts w:ascii="TH SarabunPSK" w:hAnsi="TH SarabunPSK" w:cs="TH SarabunPSK" w:hint="cs"/>
          <w:sz w:val="28"/>
          <w:cs/>
        </w:rPr>
        <w:t xml:space="preserve"> </w:t>
      </w:r>
      <w:r w:rsidR="004671B3" w:rsidRPr="00B762D6">
        <w:rPr>
          <w:rFonts w:ascii="TH SarabunPSK" w:hAnsi="TH SarabunPSK" w:cs="TH SarabunPSK" w:hint="cs"/>
          <w:sz w:val="28"/>
          <w:cs/>
        </w:rPr>
        <w:t xml:space="preserve">นับถึงวันที่ </w:t>
      </w:r>
      <w:r w:rsidR="004671B3" w:rsidRPr="00B762D6">
        <w:rPr>
          <w:rFonts w:ascii="TH SarabunPSK" w:hAnsi="TH SarabunPSK" w:cs="TH SarabunPSK"/>
          <w:sz w:val="28"/>
        </w:rPr>
        <w:t>30</w:t>
      </w:r>
      <w:r w:rsidR="004671B3">
        <w:rPr>
          <w:rFonts w:ascii="TH SarabunPSK" w:hAnsi="TH SarabunPSK" w:cs="TH SarabunPSK" w:hint="cs"/>
          <w:sz w:val="28"/>
          <w:cs/>
        </w:rPr>
        <w:t xml:space="preserve"> กันยายน 2563 </w:t>
      </w:r>
      <w:r w:rsidR="004671B3" w:rsidRPr="00B762D6">
        <w:rPr>
          <w:rFonts w:ascii="TH SarabunPSK" w:hAnsi="TH SarabunPSK" w:cs="TH SarabunPSK" w:hint="cs"/>
          <w:sz w:val="28"/>
          <w:cs/>
        </w:rPr>
        <w:t>โดยแสดงให้เห็น</w:t>
      </w:r>
      <w:r w:rsidR="004671B3">
        <w:rPr>
          <w:rFonts w:ascii="TH SarabunPSK" w:hAnsi="TH SarabunPSK" w:cs="TH SarabunPSK" w:hint="cs"/>
          <w:sz w:val="28"/>
          <w:cs/>
        </w:rPr>
        <w:t>ถึงผลผลิต/</w:t>
      </w:r>
      <w:r w:rsidR="004671B3" w:rsidRPr="00B762D6">
        <w:rPr>
          <w:rFonts w:ascii="TH SarabunPSK" w:hAnsi="TH SarabunPSK" w:cs="TH SarabunPSK" w:hint="cs"/>
          <w:sz w:val="28"/>
          <w:cs/>
        </w:rPr>
        <w:t>ผลลัพธ์</w:t>
      </w:r>
      <w:r w:rsidR="004671B3">
        <w:rPr>
          <w:rFonts w:ascii="TH SarabunPSK" w:hAnsi="TH SarabunPSK" w:cs="TH SarabunPSK" w:hint="cs"/>
          <w:sz w:val="28"/>
          <w:cs/>
        </w:rPr>
        <w:t>/ผลกระทบ</w:t>
      </w:r>
      <w:r w:rsidR="004671B3" w:rsidRPr="00B762D6">
        <w:rPr>
          <w:rFonts w:ascii="TH SarabunPSK" w:hAnsi="TH SarabunPSK" w:cs="TH SarabunPSK" w:hint="cs"/>
          <w:sz w:val="28"/>
          <w:cs/>
        </w:rPr>
        <w:t>ที่เกิดขึ้น</w:t>
      </w:r>
      <w:r w:rsidR="004671B3">
        <w:rPr>
          <w:rFonts w:ascii="TH SarabunPSK" w:hAnsi="TH SarabunPSK" w:cs="TH SarabunPSK" w:hint="cs"/>
          <w:sz w:val="28"/>
          <w:cs/>
        </w:rPr>
        <w:t>จากการดำเนินการตามข้อเสนอแนะ</w:t>
      </w:r>
    </w:p>
    <w:p w:rsidR="00EF348C" w:rsidRDefault="00EF348C" w:rsidP="00EF348C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28"/>
        </w:rPr>
      </w:pPr>
      <w:r w:rsidRPr="00B762D6">
        <w:rPr>
          <w:rFonts w:ascii="TH SarabunPSK" w:hAnsi="TH SarabunPSK" w:cs="TH SarabunPSK" w:hint="cs"/>
          <w:sz w:val="28"/>
          <w:cs/>
        </w:rPr>
        <w:tab/>
        <w:t>2.</w:t>
      </w:r>
      <w:r w:rsidRPr="00B762D6">
        <w:rPr>
          <w:rFonts w:ascii="TH SarabunPSK" w:hAnsi="TH SarabunPSK" w:cs="TH SarabunPSK"/>
          <w:sz w:val="28"/>
        </w:rPr>
        <w:t>2</w:t>
      </w:r>
      <w:r w:rsidRPr="00B762D6">
        <w:rPr>
          <w:rFonts w:ascii="TH SarabunPSK" w:hAnsi="TH SarabunPSK" w:cs="TH SarabunPSK" w:hint="cs"/>
          <w:sz w:val="28"/>
          <w:cs/>
        </w:rPr>
        <w:t xml:space="preserve"> ข้อเสนอแนะเรื่องใด</w:t>
      </w:r>
      <w:r>
        <w:rPr>
          <w:rFonts w:ascii="TH SarabunPSK" w:hAnsi="TH SarabunPSK" w:cs="TH SarabunPSK" w:hint="cs"/>
          <w:sz w:val="28"/>
          <w:cs/>
        </w:rPr>
        <w:t xml:space="preserve"> หากพิจารณาแล้วไม่</w:t>
      </w:r>
      <w:r w:rsidRPr="00B762D6">
        <w:rPr>
          <w:rFonts w:ascii="TH SarabunPSK" w:hAnsi="TH SarabunPSK" w:cs="TH SarabunPSK" w:hint="cs"/>
          <w:sz w:val="28"/>
          <w:cs/>
        </w:rPr>
        <w:t>เกี่ยวข้อง</w:t>
      </w:r>
      <w:r>
        <w:rPr>
          <w:rFonts w:ascii="TH SarabunPSK" w:hAnsi="TH SarabunPSK" w:cs="TH SarabunPSK" w:hint="cs"/>
          <w:sz w:val="28"/>
          <w:cs/>
        </w:rPr>
        <w:t>กับส่วนงาน</w:t>
      </w:r>
      <w:r w:rsidRPr="00B762D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ให้ระบุ</w:t>
      </w:r>
      <w:r w:rsidRPr="00B762D6">
        <w:rPr>
          <w:rFonts w:ascii="TH SarabunPSK" w:hAnsi="TH SarabunPSK" w:cs="TH SarabunPSK" w:hint="cs"/>
          <w:sz w:val="28"/>
          <w:cs/>
        </w:rPr>
        <w:t xml:space="preserve">ว่า </w:t>
      </w:r>
      <w:r w:rsidRPr="00B762D6">
        <w:rPr>
          <w:rFonts w:ascii="TH SarabunPSK" w:hAnsi="TH SarabunPSK" w:cs="TH SarabunPSK"/>
          <w:sz w:val="28"/>
        </w:rPr>
        <w:t xml:space="preserve">N/A </w:t>
      </w:r>
      <w:r w:rsidR="000A335A">
        <w:rPr>
          <w:rFonts w:ascii="TH SarabunPSK" w:hAnsi="TH SarabunPSK" w:cs="TH SarabunPSK" w:hint="cs"/>
          <w:sz w:val="28"/>
          <w:cs/>
        </w:rPr>
        <w:t>เ</w:t>
      </w:r>
      <w:r w:rsidRPr="00B762D6">
        <w:rPr>
          <w:rFonts w:ascii="TH SarabunPSK" w:hAnsi="TH SarabunPSK" w:cs="TH SarabunPSK" w:hint="cs"/>
          <w:sz w:val="28"/>
          <w:cs/>
        </w:rPr>
        <w:t xml:space="preserve">ช่น </w:t>
      </w:r>
      <w:r w:rsidR="004671B3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 xml:space="preserve">นักศึกษามีแนวโน้มลดลง </w:t>
      </w:r>
      <w:r w:rsidRPr="00B762D6">
        <w:rPr>
          <w:rFonts w:ascii="TH SarabunPSK" w:hAnsi="TH SarabunPSK" w:cs="TH SarabunPSK" w:hint="cs"/>
          <w:sz w:val="28"/>
          <w:cs/>
        </w:rPr>
        <w:t>สำนักหอสมุดกล</w:t>
      </w:r>
      <w:r>
        <w:rPr>
          <w:rFonts w:ascii="TH SarabunPSK" w:hAnsi="TH SarabunPSK" w:cs="TH SarabunPSK" w:hint="cs"/>
          <w:sz w:val="28"/>
          <w:cs/>
        </w:rPr>
        <w:t xml:space="preserve">าง </w:t>
      </w:r>
      <w:r w:rsidR="004671B3">
        <w:rPr>
          <w:rFonts w:ascii="TH SarabunPSK" w:hAnsi="TH SarabunPSK" w:cs="TH SarabunPSK" w:hint="cs"/>
          <w:sz w:val="28"/>
          <w:cs/>
        </w:rPr>
        <w:t>สำนัก</w:t>
      </w:r>
      <w:proofErr w:type="spellStart"/>
      <w:r w:rsidR="004671B3">
        <w:rPr>
          <w:rFonts w:ascii="TH SarabunPSK" w:hAnsi="TH SarabunPSK" w:cs="TH SarabunPSK" w:hint="cs"/>
          <w:sz w:val="28"/>
          <w:cs/>
        </w:rPr>
        <w:t>ดิจิทัล</w:t>
      </w:r>
      <w:proofErr w:type="spellEnd"/>
      <w:r w:rsidR="004671B3">
        <w:rPr>
          <w:rFonts w:ascii="TH SarabunPSK" w:hAnsi="TH SarabunPSK" w:cs="TH SarabunPSK" w:hint="cs"/>
          <w:sz w:val="28"/>
          <w:cs/>
        </w:rPr>
        <w:t>เทคโนโลยี</w:t>
      </w:r>
      <w:r>
        <w:rPr>
          <w:rFonts w:ascii="TH SarabunPSK" w:hAnsi="TH SarabunPSK" w:cs="TH SarabunPSK" w:hint="cs"/>
          <w:sz w:val="28"/>
          <w:cs/>
        </w:rPr>
        <w:t xml:space="preserve"> หอศิลป์ ให้ระบุ</w:t>
      </w:r>
      <w:r w:rsidRPr="00B762D6">
        <w:rPr>
          <w:rFonts w:ascii="TH SarabunPSK" w:hAnsi="TH SarabunPSK" w:cs="TH SarabunPSK" w:hint="cs"/>
          <w:sz w:val="28"/>
          <w:cs/>
        </w:rPr>
        <w:t xml:space="preserve">ว่า </w:t>
      </w:r>
      <w:r w:rsidRPr="00B762D6">
        <w:rPr>
          <w:rFonts w:ascii="TH SarabunPSK" w:hAnsi="TH SarabunPSK" w:cs="TH SarabunPSK"/>
          <w:sz w:val="28"/>
        </w:rPr>
        <w:t>N/A</w:t>
      </w:r>
    </w:p>
    <w:p w:rsidR="00EF348C" w:rsidRPr="00A4178C" w:rsidRDefault="00EF348C" w:rsidP="00EF348C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C660E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รายงานความคืบหน้า/ความสำเร็จในการดำเนินการตามข้อเสนอแนะจากการติดตาม และประเมินผลฯ 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EF348C" w:rsidRPr="00C660E0" w:rsidRDefault="00EF348C" w:rsidP="00EF348C">
      <w:pPr>
        <w:spacing w:after="120"/>
        <w:ind w:left="567" w:right="678"/>
        <w:rPr>
          <w:rFonts w:ascii="TH SarabunPSK" w:hAnsi="TH SarabunPSK" w:cs="TH SarabunPSK"/>
          <w:b/>
          <w:bCs/>
          <w:i/>
          <w:iCs/>
          <w:sz w:val="18"/>
          <w:szCs w:val="18"/>
        </w:rPr>
      </w:pPr>
      <w:r w:rsidRPr="00C660E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(ข้อเสนอแนะ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ฯ</w:t>
      </w:r>
      <w:r w:rsidRPr="00C660E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มาจาก รายงานผลการติดตาม และประเมินผลการดำเนินงานของส่วนงาน และการปฏิบัติหน้าที่ของคณบดีและหัวหน้าส่วนงาน</w:t>
      </w:r>
      <w:r w:rsidRPr="00C660E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ที่เรียกชื่ออย่างอื่นที่มีฐานะเทียบเท่าคณะ ประจำปีงบประมาณ พ.ศ.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2562)</w:t>
      </w:r>
      <w:r w:rsidRPr="00C660E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2977"/>
        <w:gridCol w:w="2977"/>
        <w:gridCol w:w="2410"/>
      </w:tblGrid>
      <w:tr w:rsidR="00243F3C" w:rsidRPr="00B0330C" w:rsidTr="009842DE">
        <w:trPr>
          <w:trHeight w:val="20"/>
          <w:tblHeader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left="-108" w:firstLine="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จากการติดตาม และประเมินผลฯ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243F3C" w:rsidRPr="00140E79" w:rsidRDefault="00243F3C" w:rsidP="005B6AB4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43F3C" w:rsidRPr="00B0330C" w:rsidRDefault="00243F3C" w:rsidP="005B6AB4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ติดตาม และประเมินผลฯ 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  <w:p w:rsidR="00243F3C" w:rsidRPr="00B0330C" w:rsidRDefault="00243F3C" w:rsidP="005B6AB4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B0330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ระดับการตอบสนอง</w:t>
            </w:r>
          </w:p>
          <w:p w:rsidR="00243F3C" w:rsidRPr="00B0330C" w:rsidRDefault="00243F3C" w:rsidP="005B6AB4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0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ระดับคุณภาพ)</w:t>
            </w:r>
          </w:p>
        </w:tc>
      </w:tr>
      <w:tr w:rsidR="00243F3C" w:rsidRPr="00B0330C" w:rsidTr="000608F6">
        <w:trPr>
          <w:trHeight w:val="1361"/>
          <w:tblHeader/>
        </w:trPr>
        <w:tc>
          <w:tcPr>
            <w:tcW w:w="3261" w:type="dxa"/>
            <w:vMerge/>
            <w:shd w:val="clear" w:color="auto" w:fill="auto"/>
            <w:vAlign w:val="center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43F3C" w:rsidRPr="00140E79" w:rsidRDefault="00243F3C" w:rsidP="005B6AB4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</w:p>
          <w:p w:rsidR="00243F3C" w:rsidRPr="00140E79" w:rsidRDefault="00243F3C" w:rsidP="005B6AB4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ของการดำเนินการ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3F42" w:rsidRDefault="00453F42" w:rsidP="00453F42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:rsidR="009842DE" w:rsidRDefault="00453F42" w:rsidP="00453F42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ที่คณะกรรมการ</w:t>
            </w:r>
          </w:p>
          <w:p w:rsidR="00453F42" w:rsidRPr="00B83624" w:rsidRDefault="00453F42" w:rsidP="00453F42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ประจำส่วนงานประเมิน</w:t>
            </w:r>
          </w:p>
          <w:p w:rsidR="00453F42" w:rsidRPr="00B83624" w:rsidRDefault="00453F42" w:rsidP="00453F42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. ระดับการตอบสนอง</w:t>
            </w:r>
          </w:p>
          <w:p w:rsidR="00243F3C" w:rsidRPr="00140E79" w:rsidRDefault="00453F42" w:rsidP="00453F42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. ระดับคุณภาพ)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F3C" w:rsidRPr="00140E79" w:rsidRDefault="00243F3C" w:rsidP="005B6AB4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="006311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ผลลัพธ์/ผลกระทบ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43F3C" w:rsidRPr="00B0330C" w:rsidRDefault="00243F3C" w:rsidP="005B6AB4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F348C" w:rsidRPr="0071795A" w:rsidTr="00C3627C">
        <w:tc>
          <w:tcPr>
            <w:tcW w:w="14601" w:type="dxa"/>
            <w:gridSpan w:val="5"/>
            <w:shd w:val="clear" w:color="auto" w:fill="C6D9F1" w:themeFill="text2" w:themeFillTint="33"/>
          </w:tcPr>
          <w:p w:rsidR="00EF348C" w:rsidRPr="00B0330C" w:rsidRDefault="00EF348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  <w:t>1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  <w:lang w:eastAsia="th-TH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eastAsia="th-TH"/>
              </w:rPr>
              <w:t xml:space="preserve"> </w:t>
            </w:r>
            <w:r w:rsidRPr="00F96E7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ข้อเสนอแนะของคณะกรรมการติดตาม และประเมินผลฯ</w:t>
            </w:r>
          </w:p>
        </w:tc>
      </w:tr>
      <w:tr w:rsidR="00243F3C" w:rsidRPr="00022888" w:rsidTr="000608F6">
        <w:tc>
          <w:tcPr>
            <w:tcW w:w="3261" w:type="dxa"/>
          </w:tcPr>
          <w:p w:rsidR="00243F3C" w:rsidRPr="00022888" w:rsidRDefault="00243F3C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1.1 </w:t>
            </w:r>
            <w:r w:rsidR="00946F93"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ภาพลักษณ์องค์กร</w:t>
            </w:r>
            <w:r w:rsidR="00946F93" w:rsidRPr="000228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(Branding)</w:t>
            </w:r>
          </w:p>
          <w:p w:rsidR="00946F93" w:rsidRPr="00022888" w:rsidRDefault="00946F93" w:rsidP="00946F93">
            <w:pPr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ควรดำเนินการเรื่องภาพลักษณ์ </w:t>
            </w:r>
            <w:r w:rsidRPr="00022888">
              <w:rPr>
                <w:rFonts w:ascii="TH SarabunPSK" w:hAnsi="TH SarabunPSK" w:cs="TH SarabunPSK" w:hint="cs"/>
                <w:sz w:val="28"/>
                <w:cs/>
                <w:lang w:eastAsia="th-TH"/>
              </w:rPr>
              <w:t>(</w:t>
            </w:r>
            <w:r w:rsidRPr="00022888">
              <w:rPr>
                <w:rFonts w:ascii="TH SarabunPSK" w:hAnsi="TH SarabunPSK" w:cs="TH SarabunPSK"/>
                <w:sz w:val="28"/>
              </w:rPr>
              <w:t>Rebranding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proofErr w:type="spellStart"/>
            <w:r w:rsidRPr="00022888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Pr="00022888">
              <w:rPr>
                <w:rFonts w:ascii="TH SarabunPSK" w:hAnsi="TH SarabunPSK" w:cs="TH SarabunPSK" w:hint="cs"/>
                <w:sz w:val="28"/>
                <w:cs/>
              </w:rPr>
              <w:t>ลักษณ์ของคณะที่ชัดเจน เพราะมีความสำคัญมากต่อการดำเนินงานในยุคปัจจุบัน ในการสร้างความเข้มแข็ง และจะนำไปสู่การกำหนดทิศทางการพัฒนาส่วนงานในทุก</w:t>
            </w:r>
            <w:proofErr w:type="spellStart"/>
            <w:r w:rsidRPr="00022888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022888">
              <w:rPr>
                <w:rFonts w:ascii="TH SarabunPSK" w:hAnsi="TH SarabunPSK" w:cs="TH SarabunPSK" w:hint="cs"/>
                <w:sz w:val="28"/>
                <w:cs/>
              </w:rPr>
              <w:t>กิจ ทั้งคุณลักษณะของบัณฑิต การสร้างหลักสูตร การเรียนการสอน งานวิจัย บริการวิชาการ ทำนุบำรุงศิลปวัฒนธรรม ที่สอดคล้องกัน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รวมถึงการ</w:t>
            </w:r>
            <w:r w:rsidRPr="00022888">
              <w:rPr>
                <w:rFonts w:ascii="TH SarabunPSK" w:hAnsi="TH SarabunPSK" w:cs="TH SarabunPSK" w:hint="cs"/>
                <w:sz w:val="28"/>
                <w:cs/>
                <w:lang w:eastAsia="th-TH"/>
              </w:rPr>
              <w:t xml:space="preserve">จูงใจให้นักศึกษาเข้ามาเรียน </w:t>
            </w:r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อาทิ คณะเภสัชศาสตร์ เน้นเรื่องสมุนไพรไทย คณะวิศวกรรมศาสตร์ฯ เน้นเรื่อง เทคโนโลยีอาหารของชุมชน คณะศึกษาศาสตร์ เน้นการศึกษาปฐมวัย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การดำเนินการเป็นขั้นตอน และเน้นการมีส่วนร่วมของทุกฝ่าย อาทิ</w:t>
            </w:r>
          </w:p>
          <w:p w:rsidR="00946F93" w:rsidRPr="00022888" w:rsidRDefault="00946F93" w:rsidP="00946F93">
            <w:pPr>
              <w:ind w:firstLine="46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lastRenderedPageBreak/>
              <w:t>1. วิเคราะห์ข้อมูล</w:t>
            </w:r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เชิงศักยภาพจุดเด่น สิ่งที่ควรพัฒนา บริบทความเปลี่ยนแปลงอย่างรอบด้าน และประชุมระดมความคิดร่วมกันของบุคลากรทุกฝ่าย ผู้มีส่วนได้ส่วนเสียทั้งภายในภายนอก จนตกผลึก เพื่อกำหนดภาพลักษณ์ </w:t>
            </w:r>
            <w:proofErr w:type="spellStart"/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อัต</w:t>
            </w:r>
            <w:proofErr w:type="spellEnd"/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ลักษณ์ของคณะ</w:t>
            </w:r>
          </w:p>
          <w:p w:rsidR="00946F93" w:rsidRPr="00022888" w:rsidRDefault="00946F93" w:rsidP="00022888">
            <w:pPr>
              <w:ind w:firstLine="46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2. ควรหาผู้เชี่ยวชาญมาช่วยให้คำปรึกษาการดำเนินการในขั้นตอนต่างๆ/ศึกษาแนวปฏิบัติที่ดีของหน่วยงานต่างๆ </w:t>
            </w:r>
            <w:r w:rsidRPr="00022888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อาทิ ด้านการตลาด โฆษณา ประชาสัมพันธ์ </w:t>
            </w:r>
          </w:p>
          <w:p w:rsidR="00946F93" w:rsidRPr="00022888" w:rsidRDefault="00946F93" w:rsidP="00946F93">
            <w:pPr>
              <w:ind w:firstLine="46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>3. ดำเนินการสื่อสารประชาสัมพันธ์</w:t>
            </w:r>
            <w:r w:rsidRPr="00022888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proofErr w:type="spellStart"/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อัต</w:t>
            </w:r>
            <w:proofErr w:type="spellEnd"/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ลักษณ์ของคณะวิชา กับทั้งภายในและภายนอก</w:t>
            </w:r>
          </w:p>
          <w:p w:rsidR="00946F93" w:rsidRPr="00022888" w:rsidRDefault="00946F93" w:rsidP="00946F93">
            <w:pPr>
              <w:ind w:firstLine="46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>4. จัดทำแผนพัฒนาส่วนงาน และการดำเนินงานในทุก</w:t>
            </w:r>
            <w:proofErr w:type="spellStart"/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พันธ</w:t>
            </w:r>
            <w:proofErr w:type="spellEnd"/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 เพื่อให้บรรลุตาม</w:t>
            </w:r>
            <w:r w:rsidRPr="00022888">
              <w:rPr>
                <w:rFonts w:ascii="TH SarabunPSK" w:hAnsi="TH SarabunPSK" w:cs="TH SarabunPSK"/>
                <w:color w:val="000000"/>
                <w:sz w:val="28"/>
              </w:rPr>
              <w:t xml:space="preserve"> Branding/</w:t>
            </w:r>
            <w:proofErr w:type="spellStart"/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อัต</w:t>
            </w:r>
            <w:proofErr w:type="spellEnd"/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ลักษณ์ ที่ส่วนงานกำหนดไว้</w:t>
            </w:r>
          </w:p>
          <w:p w:rsidR="00946F93" w:rsidRPr="00022888" w:rsidRDefault="00946F93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5. การกำกับติดตาม ประเมินผล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และปรับปรุงพัฒนาอย่างต่อเนื่อง</w:t>
            </w:r>
          </w:p>
        </w:tc>
        <w:tc>
          <w:tcPr>
            <w:tcW w:w="2976" w:type="dxa"/>
          </w:tcPr>
          <w:p w:rsidR="00243F3C" w:rsidRPr="00022888" w:rsidRDefault="00243F3C" w:rsidP="002B2572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A82B27" w:rsidRPr="00A82B27" w:rsidRDefault="00A82B27" w:rsidP="00A82B27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  <w:r w:rsidRPr="00A82B2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8E280B" w:rsidRDefault="008E280B" w:rsidP="008E280B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8E280B" w:rsidRDefault="008E280B" w:rsidP="008E280B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8E280B" w:rsidRDefault="008E280B" w:rsidP="008E280B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A82B27" w:rsidRDefault="00A82B27" w:rsidP="00A82B27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A82B27" w:rsidRPr="004C577D" w:rsidRDefault="00A82B27" w:rsidP="00A82B27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4C577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</w:t>
            </w:r>
          </w:p>
          <w:p w:rsidR="00A82B27" w:rsidRPr="00D20305" w:rsidRDefault="00A82B27" w:rsidP="00A82B27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1. ระดับการตอบสนอง</w:t>
            </w:r>
          </w:p>
          <w:p w:rsidR="00A82B27" w:rsidRPr="00D20305" w:rsidRDefault="00A82B27" w:rsidP="00A82B27">
            <w:pPr>
              <w:tabs>
                <w:tab w:val="left" w:pos="133"/>
                <w:tab w:val="left" w:pos="1071"/>
              </w:tabs>
              <w:spacing w:line="280" w:lineRule="exact"/>
              <w:ind w:right="-108"/>
              <w:outlineLvl w:val="0"/>
              <w:rPr>
                <w:rFonts w:ascii="TH SarabunPSK" w:hAnsi="TH SarabunPSK" w:cs="TH SarabunPSK"/>
                <w:sz w:val="28"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ab/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="0029158C">
              <w:rPr>
                <w:rFonts w:ascii="TH SarabunPSK" w:hAnsi="TH SarabunPSK" w:cs="TH SarabunPSK"/>
                <w:sz w:val="28"/>
              </w:rPr>
              <w:t>..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= </w:t>
            </w:r>
            <w:r w:rsidR="0029158C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ะแนน                                                                                                                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2. ระดับคุณภาพ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43F3C" w:rsidRPr="00022888" w:rsidRDefault="00A82B27" w:rsidP="00A82B27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  ร้อยละ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</w:t>
            </w:r>
            <w:r w:rsidR="0029158C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="0029158C">
              <w:rPr>
                <w:rFonts w:ascii="TH SarabunPSK" w:hAnsi="TH SarabunPSK" w:cs="TH SarabunPSK"/>
                <w:sz w:val="28"/>
              </w:rPr>
              <w:t>..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คะแนน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="0029158C">
              <w:rPr>
                <w:rFonts w:ascii="TH SarabunPSK" w:hAnsi="TH SarabunPSK" w:cs="TH SarabunPSK"/>
                <w:b/>
                <w:bCs/>
                <w:sz w:val="28"/>
              </w:rPr>
              <w:t>..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  </w:t>
            </w:r>
          </w:p>
        </w:tc>
        <w:tc>
          <w:tcPr>
            <w:tcW w:w="2977" w:type="dxa"/>
          </w:tcPr>
          <w:p w:rsidR="00243F3C" w:rsidRPr="00022888" w:rsidRDefault="00243F3C" w:rsidP="002B2572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3F3C" w:rsidRPr="00022888" w:rsidTr="000608F6">
        <w:tc>
          <w:tcPr>
            <w:tcW w:w="3261" w:type="dxa"/>
          </w:tcPr>
          <w:p w:rsidR="00243F3C" w:rsidRPr="00022888" w:rsidRDefault="00C96E4E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1</w:t>
            </w:r>
            <w:r w:rsidR="00243F3C"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.2 </w:t>
            </w:r>
            <w:r w:rsidR="00946F93"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 การหารายได้</w:t>
            </w:r>
          </w:p>
          <w:p w:rsidR="00946F93" w:rsidRPr="00022888" w:rsidRDefault="00946F93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>ควรการ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ดำเนินการ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อาทิ</w:t>
            </w:r>
          </w:p>
          <w:p w:rsidR="00946F93" w:rsidRPr="00022888" w:rsidRDefault="00946F93" w:rsidP="00946F93">
            <w:pPr>
              <w:ind w:firstLine="460"/>
              <w:jc w:val="thaiDistribute"/>
              <w:rPr>
                <w:rFonts w:ascii="TH SarabunPSK" w:hAnsi="TH SarabunPSK" w:cs="TH SarabunPSK"/>
                <w:spacing w:val="-2"/>
                <w:sz w:val="28"/>
                <w:lang w:eastAsia="th-TH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. จัดทำแผนการหารายได้จากแหล่ง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lastRenderedPageBreak/>
              <w:t>ต่างๆ ในระยะ 3-5 ปี ที่ชัดเจน และการนำมาสนับสนุน</w:t>
            </w:r>
            <w:proofErr w:type="spellStart"/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พันธ</w:t>
            </w:r>
            <w:proofErr w:type="spellEnd"/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 xml:space="preserve">กิจในด้านต่างๆ  </w:t>
            </w:r>
          </w:p>
          <w:p w:rsidR="00946F93" w:rsidRPr="00022888" w:rsidRDefault="00946F93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2. จัดทำแผนการบริหารจัดการงบประมาณ รายรับ - รายจ่ายในระยะ 5 ปี เพื่อวางแผนการทำงาน และการบริหารจัดการให้ทันการณ์ และเป็นไปอย่างมีประสิทธิภาพ</w:t>
            </w:r>
          </w:p>
        </w:tc>
        <w:tc>
          <w:tcPr>
            <w:tcW w:w="2976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3F3C" w:rsidRPr="00022888" w:rsidTr="000608F6">
        <w:tc>
          <w:tcPr>
            <w:tcW w:w="3261" w:type="dxa"/>
          </w:tcPr>
          <w:p w:rsidR="00243F3C" w:rsidRPr="00022888" w:rsidRDefault="00C96E4E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1</w:t>
            </w:r>
            <w:r w:rsidR="00243F3C"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.3 </w:t>
            </w:r>
            <w:r w:rsidR="00946F93" w:rsidRPr="000228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การปรับบทบาทหน้าที่ของส่วนงานที่มีฐานะเทียบเท่าคณะ และบัณฑิตวิทยาลัย</w:t>
            </w:r>
          </w:p>
          <w:p w:rsidR="00946F93" w:rsidRPr="00022888" w:rsidRDefault="00946F93" w:rsidP="00946F93">
            <w:pPr>
              <w:ind w:firstLine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ส่วนงานที่มีฐานะเทียบเท่าคณะควรปรับเปลี่ยน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บทบาท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หน้าที่ รูปแบบการดำเนินการ</w:t>
            </w:r>
          </w:p>
        </w:tc>
        <w:tc>
          <w:tcPr>
            <w:tcW w:w="2976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348C" w:rsidRPr="00022888" w:rsidTr="00C3627C">
        <w:tc>
          <w:tcPr>
            <w:tcW w:w="14601" w:type="dxa"/>
            <w:gridSpan w:val="5"/>
            <w:shd w:val="clear" w:color="auto" w:fill="C6D9F1" w:themeFill="text2" w:themeFillTint="33"/>
          </w:tcPr>
          <w:p w:rsidR="00EF348C" w:rsidRPr="00022888" w:rsidRDefault="00EF348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022888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เรื่องเร่งด่วนที่ควรดำเนินการ</w:t>
            </w:r>
          </w:p>
        </w:tc>
      </w:tr>
      <w:tr w:rsidR="00243F3C" w:rsidRPr="00022888" w:rsidTr="000608F6">
        <w:tc>
          <w:tcPr>
            <w:tcW w:w="3261" w:type="dxa"/>
          </w:tcPr>
          <w:p w:rsidR="00243F3C" w:rsidRPr="00022888" w:rsidRDefault="00243F3C" w:rsidP="005971D0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eastAsia="th-TH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th-TH"/>
              </w:rPr>
              <w:t xml:space="preserve">2.1 </w:t>
            </w:r>
            <w:r w:rsidR="005971D0" w:rsidRPr="000228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th-TH"/>
              </w:rPr>
              <w:t xml:space="preserve">ระบบ </w:t>
            </w:r>
            <w:r w:rsidR="005971D0" w:rsidRPr="00022888">
              <w:rPr>
                <w:rFonts w:ascii="TH SarabunPSK" w:hAnsi="TH SarabunPSK" w:cs="TH SarabunPSK"/>
                <w:b/>
                <w:bCs/>
                <w:sz w:val="28"/>
                <w:szCs w:val="28"/>
                <w:lang w:eastAsia="th-TH"/>
              </w:rPr>
              <w:t>TCAS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>1. ควรระดมความคิดเกี่ยวกับข้อดี ปัญหาอุปสรรค แนวทางการแก้ไขปัญหา เกี่ยวกับการสอบ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TCAS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จากผู้เกี่ยวข้องทุกฝ่าย รวมทั้งนักศึกษา และนำเสนอมหาวิทยาลัยพิจารณาร่วมกันต่อไป</w:t>
            </w:r>
          </w:p>
          <w:p w:rsidR="005971D0" w:rsidRPr="00022888" w:rsidRDefault="005971D0" w:rsidP="009C0C9C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>2. คณะวิชาที่มีการสอบคัดเลือกนักศึกษาโดยต้องพิจารณาความสามารถภาคปฏิบัติ ควรติดตาม ประเมินผลวิธีการ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คัดเลือก ทบทวนข้อสอบอย่างต่อเนื่อง </w:t>
            </w:r>
            <w:r w:rsidRPr="009C0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เพื่อให้ได้นักศึกษาที่มีความรู้ </w:t>
            </w:r>
            <w:r w:rsidR="009C0C9C" w:rsidRPr="009C0C9C">
              <w:rPr>
                <w:rFonts w:ascii="TH SarabunPSK" w:hAnsi="TH SarabunPSK" w:cs="TH SarabunPSK" w:hint="cs"/>
                <w:spacing w:val="-4"/>
                <w:sz w:val="28"/>
                <w:cs/>
              </w:rPr>
              <w:t>ค</w:t>
            </w:r>
            <w:r w:rsidRPr="009C0C9C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วามสามารถเข้ามาศึกษา และผลิตบัณฑิตที่มีคุณภาพ</w:t>
            </w:r>
          </w:p>
          <w:p w:rsidR="005971D0" w:rsidRPr="00022888" w:rsidRDefault="005971D0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th-TH"/>
              </w:rPr>
            </w:pP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ควรเผยแพร่ ประชาสัมพันธ์ ชี้แจงเรื่องการสอบ </w:t>
            </w:r>
            <w:r w:rsidRPr="00022888">
              <w:rPr>
                <w:rFonts w:ascii="TH SarabunPSK" w:hAnsi="TH SarabunPSK" w:cs="TH SarabunPSK"/>
                <w:sz w:val="28"/>
                <w:szCs w:val="28"/>
              </w:rPr>
              <w:t>TCAS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ของแต่ละคณะให้มากขึ้น เพื่อให้นักเรียนมีข้อมูลในการเลือก การตัดสินใจที่ถูกต้อง ชัดเจน</w:t>
            </w:r>
          </w:p>
        </w:tc>
        <w:tc>
          <w:tcPr>
            <w:tcW w:w="2976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3F3C" w:rsidRPr="00022888" w:rsidTr="000608F6">
        <w:tc>
          <w:tcPr>
            <w:tcW w:w="3261" w:type="dxa"/>
          </w:tcPr>
          <w:p w:rsidR="00243F3C" w:rsidRPr="00022888" w:rsidRDefault="00243F3C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2.2 </w:t>
            </w:r>
            <w:r w:rsidR="005971D0"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จำนวนนักศึกษา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>1. ควรวิเคราะห์ข้อมูลเกี่ยวกับจำนวนนักศึกษาในมิติต่างๆ อาทิ แรงจูงใจในการเข้ามาศึกษา ปัญหาการลาออก ฯลฯ และนำมาวางแผนการทำงาน การทบทวนจำนวนรับนักศึกษา ให้สอดคล้องกับความเปลี่ยนแปลง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รวมถึงควร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สื่อสารให้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อาจารย์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ทราบด้วยเพื่อให้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เห็นความสำคัญ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ผลกระทบจากจำนวนนักศึกษาที่ลดลง และกระตุ้นให้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ทุกฝ่าย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มีส่วนร่วม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ในการดำเนินการร่วมกัน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971D0" w:rsidRPr="00022888" w:rsidRDefault="005971D0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ควร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เพิ่มการ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ประชาสัมพันธ์ข้อมูล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เกี่ยวกับคณะ 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สาขา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นักศึกษาในต่างจังหวัด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มากขึ้น</w:t>
            </w:r>
          </w:p>
        </w:tc>
        <w:tc>
          <w:tcPr>
            <w:tcW w:w="2976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2.3 หลักสูตร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pacing w:val="-2"/>
                <w:sz w:val="28"/>
                <w:lang w:eastAsia="th-TH"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1.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ควรสร้างจุดเด่น เอกลักษณ์ของหลักสูตร และเมื่อมีการปรับปรุงพัฒนา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หลักสูตร ควรมีการเทียบเคียงกับมหาวิทยาลัยทั้งในประเทศและต่างประเทศที่มีศักยภาพสูงกว่า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2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. ควรร่วมมือกับมหาวิทยาลัยในต่างประเทศที่มีชื่อเสียง/มหาวิทยาลัยที่มีข้อตกลงความร่วมมือ ในการสร้างหลักสูตรร่วมกัน เพื่อเสริมจุดแข็งให้หลักสูตรของคณะวิชา 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3. ควรเน้นให้นักศึกษาได้เรียนรู้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ฝึกงาน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กับ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สถานประกอบการ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มีชื่อเสียง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ทั้งในและต่าง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ประเทศ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มากขึ้น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>4. ควรเพิ่มรายวิชาเลือกที่ช่วยส่งเสริมการทำงาน การประกอบอาชีพ และเปิดโอกาสให้นักศึกษาสามารถเลือกเรียนตามความสนใจ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มากขึ้น</w:t>
            </w:r>
          </w:p>
          <w:p w:rsidR="009C0C9C" w:rsidRPr="00022888" w:rsidRDefault="005971D0" w:rsidP="002642A0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5. ควรออกแบบหลักสูตรให้มีความยืดหยุ่น มีความหลากหลายมากขึ้น อาทิ การเปิดโอกาสให้นักศึกษาสามารถออกแบบการเรียนได้ด้วยตนเอง สามารถเลือกเรียนได้ตามความต้องการ/ความสนใจ ซึ่งจะจูงใจให้นักศึกษามาเรียนมากขึ้น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2.4 การเรียนการสอน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pacing w:val="-2"/>
                <w:sz w:val="28"/>
                <w:lang w:eastAsia="th-TH"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1. ควรสำรวจพื้นฐานความรู้ของ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lastRenderedPageBreak/>
              <w:t xml:space="preserve">นักศึกษาใหม่ และปรับพื้นฐานความรู้ เพื่อให้มีทักษะ ความรู้พร้อมที่จะศึกษาต่อไป 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pacing w:val="-2"/>
                <w:sz w:val="28"/>
                <w:lang w:eastAsia="th-TH"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2.</w:t>
            </w:r>
            <w:r w:rsidRPr="00022888">
              <w:rPr>
                <w:rFonts w:ascii="TH SarabunPSK" w:hAnsi="TH SarabunPSK" w:cs="TH SarabunPSK"/>
                <w:spacing w:val="-2"/>
                <w:sz w:val="28"/>
                <w:lang w:eastAsia="th-TH"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ควรปรับแนวคิดการจัดการ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เรียน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การสอนให้ทันสมัย เน้นให้มีพื้นฐานทักษะ ความรู้ สร้าง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แรงบันดาลใจ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ารคิดวิเคราะห์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นำความรู้ไปประยุกต์ใช้ ต่อยอดให้เกิดประโยชน์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ทั้งคุณค่า และมูลค่า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 xml:space="preserve">3.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ควรกา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>ร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จัดการเรียนการสอนระบบออนไลน์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Conference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กับมหาวิทยาลัยในต่างประเทศที่คณะ/มหาวิทยาลัยมีความร่วมมือ เพื่อช่วยเพิ่มประสบการณ์ และความสามารถด้านภาษาต่างประเทศของนักศึกษา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รวมทั้งการพัฒนาสื่อ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รูปแบบการเรียนการสอน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ให้น่าสนใจ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ทันสมัยสอดคล้องกับวิถีของนักศึกษารุ่นใหม่ 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 xml:space="preserve">4.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ควร</w:t>
            </w:r>
            <w:proofErr w:type="spellStart"/>
            <w:r w:rsidRPr="00022888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022888">
              <w:rPr>
                <w:rFonts w:ascii="TH SarabunPSK" w:hAnsi="TH SarabunPSK" w:cs="TH SarabunPSK"/>
                <w:spacing w:val="-2"/>
                <w:sz w:val="28"/>
                <w:cs/>
                <w:lang w:eastAsia="th-TH"/>
              </w:rPr>
              <w:t>การ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การสอน การจัด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กิจกรรม/โครงการ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ระหว่างสาขา คณะวิชา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ต่างๆ เพื่อแลกเปลี่ยนเรียนรู้ ต่อยอด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 และสร้างความสัมพันธ์ระหว่างสาขาวิชา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และคณะวิชา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 xml:space="preserve">5.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ควรเน้นให้</w:t>
            </w:r>
            <w:r w:rsidRPr="00022888">
              <w:rPr>
                <w:rFonts w:ascii="TH SarabunPSK" w:hAnsi="TH SarabunPSK" w:cs="TH SarabunPSK"/>
                <w:spacing w:val="-2"/>
                <w:sz w:val="28"/>
                <w:cs/>
                <w:lang w:eastAsia="th-TH"/>
              </w:rPr>
              <w:t>นักศึกษาได้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ฝึกปฏิบัติ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lastRenderedPageBreak/>
              <w:t>ฝึกงาน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022888">
              <w:rPr>
                <w:rFonts w:ascii="TH SarabunPSK" w:hAnsi="TH SarabunPSK" w:cs="TH SarabunPSK" w:hint="cs"/>
                <w:sz w:val="28"/>
                <w:cs/>
              </w:rPr>
              <w:t>สห</w:t>
            </w:r>
            <w:proofErr w:type="spellEnd"/>
            <w:r w:rsidRPr="00022888">
              <w:rPr>
                <w:rFonts w:ascii="TH SarabunPSK" w:hAnsi="TH SarabunPSK" w:cs="TH SarabunPSK" w:hint="cs"/>
                <w:sz w:val="28"/>
                <w:cs/>
              </w:rPr>
              <w:t>กิจศึกษา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 ศึกษาดูงานมากขึ้น เพื่อเสริมสร้างประสบการณ์จริง การเรียนรู้และแก้ไขปัญหาในการทำงาน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ซึ่งจะเป็น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ประโยชน์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ต่อการ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ประกอบอาชีพ</w:t>
            </w:r>
          </w:p>
          <w:p w:rsidR="005971D0" w:rsidRPr="00022888" w:rsidRDefault="005971D0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6. ควรเน้นให้</w:t>
            </w:r>
            <w:r w:rsidRPr="000228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th-TH"/>
              </w:rPr>
              <w:t>นักศึกษา</w:t>
            </w:r>
            <w:r w:rsidRPr="000228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มีทักษะ ความสามารถด้านภาษาต่างประเทศ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เพื่อการสื่อสาร และการนำไปใช้ในการทำงานมากขึ้น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2.5 ปัจจัยสนับสนุนการเรียนการสอน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ควร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ปรับปรุงพัฒนา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ห้อง</w:t>
            </w:r>
            <w:r w:rsidR="002642A0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มีความพร้อม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เครื่องมือ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วัสดุ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 อุปกรณ์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เพียงพอ ทันสมัย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มีประสิทธิภาพ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พร้อมใช้งาน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และปลอดภัย อาทิ </w:t>
            </w:r>
            <w:r w:rsidRPr="00022888">
              <w:rPr>
                <w:rFonts w:ascii="TH SarabunPSK" w:hAnsi="TH SarabunPSK" w:cs="TH SarabunPSK"/>
                <w:sz w:val="28"/>
              </w:rPr>
              <w:t>Smart Classroom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022888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02288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ควรให้นักศึกษา</w:t>
            </w:r>
            <w:r w:rsidRPr="00022888">
              <w:rPr>
                <w:rFonts w:ascii="TH SarabunPSK" w:hAnsi="TH SarabunPSK" w:cs="TH SarabunPSK"/>
                <w:spacing w:val="-6"/>
                <w:sz w:val="28"/>
                <w:cs/>
              </w:rPr>
              <w:t>ไปฝึกงานกับผู้ประกอบการ</w:t>
            </w:r>
            <w:r w:rsidRPr="0002288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หน่วยงานภาครัฐ เอกชนที่มี</w:t>
            </w:r>
            <w:r w:rsidRPr="00022888">
              <w:rPr>
                <w:rFonts w:ascii="TH SarabunPSK" w:hAnsi="TH SarabunPSK" w:cs="TH SarabunPSK"/>
                <w:spacing w:val="-6"/>
                <w:sz w:val="28"/>
                <w:cs/>
              </w:rPr>
              <w:t>เครื่องมือ</w:t>
            </w:r>
            <w:r w:rsidRPr="0002288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อุปกรณ์ที่ทันสมัย เพื่อการเรียนรู้ เสริมประสบการณ์ </w:t>
            </w:r>
          </w:p>
          <w:p w:rsidR="005971D0" w:rsidRPr="00022888" w:rsidRDefault="005971D0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ควรวางแผน บริหารจัดการการใช้เครื่องมือ อุปกรณ์ให้มีประสิทธิภาพ คุ้มค่ามากขึ้น </w:t>
            </w:r>
            <w:r w:rsidR="00946F93"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โ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ดยเฉพาะเครื่องมือ อุปกรณ์ที่มีราคาสูงอาทิ การใช้งานร่วมกัน การให้เช่าใช้อุปกรณ์ เป็นต้น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2.6 ความเป็นนานาชาติ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lastRenderedPageBreak/>
              <w:t>1. ควรวางแผนและพัฒนาให้ทุกคณะมีหลักสูตรนานาชาติอย่างน้อย 1 หลักสูตร โดยอาจจะร่วมมือกับสถาบันการศึกษาในต่างประเทศที่มหาวิทยาลัย/คณะมีข้อตกลงความร่วมมือ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.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ควรวางแผน หาแนวทาง กลยุทธ์ในการเพิ่มนักศึกษาต่างชาติ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อาทิ การแลกเปลี่ยนนักศึกษา การให้ทุนการศึกษา เชิญอาจารย์ วิทยากรชาวต่างประเทศมาช่วยสอน บรรยายให้มากขึ้น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2.7 การวิจัย/ผลงานวิชาการ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pacing w:val="-2"/>
                <w:sz w:val="28"/>
                <w:lang w:eastAsia="th-TH"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t xml:space="preserve">1.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ควรมีการบูร</w:t>
            </w:r>
            <w:proofErr w:type="spellStart"/>
            <w:r w:rsidRPr="00022888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Pr="00022888">
              <w:rPr>
                <w:rFonts w:ascii="TH SarabunPSK" w:hAnsi="TH SarabunPSK" w:cs="TH SarabunPSK" w:hint="cs"/>
                <w:sz w:val="28"/>
                <w:cs/>
              </w:rPr>
              <w:t>การระหว่างคณะวิชา และร่วมมือกันจัดทำโครงการวิจัยขนาดใหญ่ ที่เน้นประเด็นที่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ต้องการ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สังคม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ชุมชน และประเทศ รวมถึง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เปิดโอกาสให้นักศึกษาเข้ามามีส่วนร่วมในการทำวิจัยมากขึ้น</w:t>
            </w:r>
          </w:p>
          <w:p w:rsidR="00AA046E" w:rsidRPr="00022888" w:rsidRDefault="005971D0" w:rsidP="002642A0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  <w:lang w:eastAsia="th-TH"/>
              </w:rPr>
              <w:t xml:space="preserve">2. </w:t>
            </w:r>
            <w:r w:rsidRPr="00022888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eastAsia="th-TH"/>
              </w:rPr>
              <w:t>ควรผลักดัน หากลยุทธ์ให้บุคลากรขอทุนวิจัย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  <w:lang w:eastAsia="th-TH"/>
              </w:rPr>
              <w:t>จากหน่วยงานภาคเอกชนและหน่วยงานระหว่างประเทศ</w:t>
            </w:r>
            <w:r w:rsidRPr="00022888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eastAsia="th-TH"/>
              </w:rPr>
              <w:t>ให้มากขึ้น อาทิ เชิญผู้เชี่ยวชาญมา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  <w:lang w:eastAsia="th-TH"/>
              </w:rPr>
              <w:t>เป็น</w:t>
            </w:r>
            <w:r w:rsidRPr="00022888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eastAsia="th-TH"/>
              </w:rPr>
              <w:t>ที่ปรึกษา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  <w:lang w:eastAsia="th-TH"/>
              </w:rPr>
              <w:t xml:space="preserve"> </w:t>
            </w:r>
            <w:r w:rsidRPr="00022888"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eastAsia="th-TH"/>
              </w:rPr>
              <w:t>ให้คำแนะนำ เป็นพี่เลี้ยง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2.8 การสื่อสาร ประชาสัมพันธ์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  <w:lang w:eastAsia="th-TH"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  <w:lang w:eastAsia="th-TH"/>
              </w:rPr>
              <w:lastRenderedPageBreak/>
              <w:t xml:space="preserve">1.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ควรเพิ่มการสื่อสารภายในคณะ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ปรับ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รูปแบบ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วิธีการสื่อสารทั้งที่เป็นทางการและไม่เป็นทางการ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 การจัดระบบการสื่อสารให้เข้าถึงบุคลากรในทุกระดับ รวมถึงการให้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นักศึกษามีส่วนร่วม มีบทบาทในการสื่อสารมากขึ้น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เพื่อให้การถ่ายทอด การ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กระจาย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ข่าวสาร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รวดเร็ว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ถูกต้อง ชัดเจน ทันการณ์มากขึ้น</w:t>
            </w:r>
          </w:p>
          <w:p w:rsidR="005971D0" w:rsidRPr="00022888" w:rsidRDefault="005971D0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  <w:lang w:eastAsia="th-TH"/>
              </w:rPr>
              <w:t xml:space="preserve">2. 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ควรสื่อสาร ประชาสัมพันธ์ผลงานของคณาจารย์ นักศึกษา ศิษย์เก่า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ที่ประสบความสำเร็จ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สู่ภายนอกให้มากขึ้น โดยผ่าน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ช่องทาง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ที่หลากหลายและเหมาะสมกับลักษณะของแต่ละกลุ่ม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ซึ่งจะช่วยสร้างชื่อ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เสียง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ของคณะสู่สาธารณะ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และจูงใจให้นักศึกษาเข้ามาเรียนมากขึ้น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2.9 ผู้บริหาร/การเตรียมสร้างผู้บริหาร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02288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ควรพัฒนาผู้บริหารให้มีความสามารถทั้งในศาสตร์ที่ตนเองเชี่ยวชาญ และความรู้ ความสามารถ ประสบการณ์ด้านการบริหารที่ครอบคลุมในด้านต่างๆ อาทิ การบริหารบุคคล งบประมาณการเงินบัญชี แผน การบริหารความเสี่ยง ฯลฯ ซึ่งจะช่วยให้การบริหารงานในคณะมีประสิทธิภาพมากขึ้น</w:t>
            </w:r>
          </w:p>
          <w:p w:rsidR="005971D0" w:rsidRPr="00022888" w:rsidRDefault="005971D0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 xml:space="preserve">2. 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ทุกส่วนงานควรมีการเตรียมความพร้อมสร้างผู้บริหารรุ่นใหม่ โดยมีการวางแผนการบ่มเพาะอย่างต่อเนื่อง อาทิ การร่วมเป็นคณะกรรมการ/คณะทำงาน การมาช่วยงานส่วนกลางของคณะ มหาวิทยาลัย การส่งเข้าอบรมหลักสูตรผู้บริหารระดับต่างๆ</w:t>
            </w:r>
            <w:r w:rsidRPr="000228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2.10 การพัฒนาบุคลากร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ควรปรับตัว วิธีคิด วิธีการทำงานให้ทันต่อความเปลี่ยนแปลง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และปรับปรุงและพัฒนาการทำงาน โดยการนำเทคโนโลยีมาช่วยในการทำงานให้มากขึ้น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</w:rPr>
              <w:t>2. พัฒนาทักษะ ความรู้ ความสามารถของบุคลากรทั้งสายวิชาการ สายสนับสนุน</w:t>
            </w:r>
            <w:r w:rsidRPr="00022888">
              <w:rPr>
                <w:rFonts w:ascii="TH SarabunPSK" w:hAnsi="TH SarabunPSK" w:cs="TH SarabunPSK"/>
                <w:spacing w:val="-2"/>
                <w:sz w:val="28"/>
                <w:cs/>
              </w:rPr>
              <w:t>ใน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ทุกระดับ ที่สอดคล้องกับภาระหน้าที่ ความรับผิดชอบ </w:t>
            </w:r>
            <w:r w:rsidRPr="00022888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เพื่อรองรับการทำงาน 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และทุกส่วนงานใน</w:t>
            </w:r>
            <w:r w:rsidRPr="00022888">
              <w:rPr>
                <w:rFonts w:ascii="TH SarabunPSK" w:hAnsi="TH SarabunPSK" w:cs="TH SarabunPSK"/>
                <w:spacing w:val="-2"/>
                <w:sz w:val="28"/>
                <w:cs/>
              </w:rPr>
              <w:t>คณะ มหาวิทยาลัย</w:t>
            </w:r>
            <w:r w:rsidRPr="00022888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022888">
              <w:rPr>
                <w:rFonts w:ascii="TH SarabunPSK" w:hAnsi="TH SarabunPSK" w:cs="TH SarabunPSK"/>
                <w:spacing w:val="-2"/>
                <w:sz w:val="28"/>
                <w:cs/>
              </w:rPr>
              <w:t>สาม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</w:rPr>
              <w:t>า</w:t>
            </w:r>
            <w:r w:rsidRPr="00022888">
              <w:rPr>
                <w:rFonts w:ascii="TH SarabunPSK" w:hAnsi="TH SarabunPSK" w:cs="TH SarabunPSK"/>
                <w:spacing w:val="-2"/>
                <w:sz w:val="28"/>
                <w:cs/>
              </w:rPr>
              <w:t>รถพัฒนาไปได้พร้อมๆ กันอย่างมีประสิทธิภาพ</w:t>
            </w:r>
          </w:p>
          <w:p w:rsidR="005971D0" w:rsidRPr="00022888" w:rsidRDefault="005971D0" w:rsidP="005971D0">
            <w:pPr>
              <w:pStyle w:val="aa"/>
              <w:tabs>
                <w:tab w:val="left" w:pos="-2160"/>
                <w:tab w:val="left" w:pos="0"/>
                <w:tab w:val="left" w:pos="1134"/>
              </w:tabs>
              <w:spacing w:line="240" w:lineRule="auto"/>
              <w:ind w:left="0" w:right="0"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2.1 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  <w:lang w:eastAsia="th-TH"/>
              </w:rPr>
              <w:t>อาจารย์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971D0" w:rsidRPr="00022888" w:rsidRDefault="005971D0" w:rsidP="005971D0">
            <w:pPr>
              <w:ind w:firstLine="8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- พัฒนางานวิจัย งานสร้างสรรค์ให้มากขึ้น รวมทั้งมีส่วนร่วมในการหารายได้ให้มากขึ้น </w:t>
            </w:r>
          </w:p>
          <w:p w:rsidR="005971D0" w:rsidRPr="00022888" w:rsidRDefault="005971D0" w:rsidP="005971D0">
            <w:pPr>
              <w:ind w:firstLine="8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- ปรับการเรียนการสอน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ความรู้ให้ทันการเปลี่ยนแปลง เน้นการกระตุ้น สร้างแรงบันดาลใจให้นักศึกษา</w:t>
            </w:r>
          </w:p>
          <w:p w:rsidR="005971D0" w:rsidRPr="00022888" w:rsidRDefault="005971D0" w:rsidP="005971D0">
            <w:pPr>
              <w:pStyle w:val="aa"/>
              <w:tabs>
                <w:tab w:val="left" w:pos="-2160"/>
                <w:tab w:val="left" w:pos="0"/>
                <w:tab w:val="left" w:pos="1134"/>
              </w:tabs>
              <w:spacing w:line="240" w:lineRule="auto"/>
              <w:ind w:left="0" w:right="0"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2.2 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  <w:lang w:eastAsia="th-TH"/>
              </w:rPr>
              <w:t>สาย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สนับสนุน </w:t>
            </w:r>
          </w:p>
          <w:p w:rsidR="005971D0" w:rsidRPr="00022888" w:rsidRDefault="005971D0" w:rsidP="005971D0">
            <w:pPr>
              <w:ind w:firstLine="8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พัฒนาการทำงาน การบริการให้มีประสิทธิภาพ รวดเร็ว มีการจัดทำคู่มือการทำงานเพื่อให้มีมาตรฐาน 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2.11 </w:t>
            </w: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การบริหารจัดการ</w:t>
            </w:r>
          </w:p>
          <w:p w:rsidR="005971D0" w:rsidRPr="00022888" w:rsidRDefault="005971D0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color w:val="000000"/>
                <w:spacing w:val="-2"/>
                <w:sz w:val="28"/>
                <w:szCs w:val="28"/>
                <w:cs/>
              </w:rPr>
              <w:t>คณะวิชาที่ไม่มีเลขานุการ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คณะ</w:t>
            </w:r>
            <w:r w:rsidRPr="00022888">
              <w:rPr>
                <w:rFonts w:ascii="TH SarabunPSK" w:hAnsi="TH SarabunPSK" w:cs="TH SarabunPSK" w:hint="cs"/>
                <w:color w:val="000000"/>
                <w:spacing w:val="-2"/>
                <w:sz w:val="28"/>
                <w:szCs w:val="28"/>
                <w:cs/>
              </w:rPr>
              <w:t xml:space="preserve"> ควรเร่งดำเนินการ เพื่อให้เป็นไปตามโครงสร้างส่วนงาน และเพิ่มประสิทธิภาพในการทำงานของคณะวิชา รวมถึงการสร้างขวัญกำลังแก่บุคลากร ความก้าวหน้าในสายงาน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2.12 ด้านกายภาพ</w:t>
            </w:r>
          </w:p>
          <w:p w:rsidR="005971D0" w:rsidRPr="00022888" w:rsidRDefault="005971D0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ควรปรับปรุงพัฒนาพื้นที่ให้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ใช้ประโยชน์ได้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คุ้มค่า มีประสิทธิภาพ รวมถึงการปรับปรุงสภาพแวดล้อมห้องเรียน ห้องน้ำ ภูมิทัศน์ที่ร่มรื่น เพิ่มพื้นที่สีเขียว ความสะอาด เรียบร้อย และปลอดภัยให้มากขึ้น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2.13 ศิษย์เก่า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</w:rPr>
              <w:t>1. ควรมีระบบ กลไกในการให้</w:t>
            </w:r>
            <w:r w:rsidRPr="00022888">
              <w:rPr>
                <w:rFonts w:ascii="TH SarabunPSK" w:hAnsi="TH SarabunPSK" w:cs="TH SarabunPSK"/>
                <w:spacing w:val="-2"/>
                <w:sz w:val="28"/>
                <w:cs/>
              </w:rPr>
              <w:t>ศิษย์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เก่ามีส่วนร่วมในการพัฒนาคณะมากขึ้น อาทิ ร่วมพัฒนาหลักสูตร </w:t>
            </w:r>
            <w:r w:rsidRPr="00022888">
              <w:rPr>
                <w:rFonts w:ascii="TH SarabunPSK" w:hAnsi="TH SarabunPSK" w:cs="TH SarabunPSK"/>
                <w:spacing w:val="-2"/>
                <w:sz w:val="28"/>
                <w:cs/>
              </w:rPr>
              <w:t>ร่วมงานบริการวิชาการ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รับนักศึกษาไปฝึกงาน รวมทั้งการ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</w:rPr>
              <w:lastRenderedPageBreak/>
              <w:t>เชิญศิษย์เก่าเข้าร่วมกิจกรรมของคณะอย่างต่อเนื่อง</w:t>
            </w:r>
            <w:r w:rsidRPr="00022888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cs/>
              </w:rPr>
              <w:t>เพื่อให้ความสำคัญกับศิษย์เก่า และสร้างความรักความผูกพัน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2. ควรจัดกิจกรรมร่วมกันระหว่างรุ่นพี่ รุ่นน้อง ศิษย์เก่า และผู้บริหาร เพื่อสร้างความสัมพันธ์ระหว่างกัน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และช่วยเหลือซึ่งกันและกัน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ให้มากขึ้น และดำเนินการอย่างต่อเนื่อง</w:t>
            </w:r>
          </w:p>
          <w:p w:rsidR="005971D0" w:rsidRPr="00022888" w:rsidRDefault="005971D0" w:rsidP="00946F93">
            <w:pPr>
              <w:tabs>
                <w:tab w:val="left" w:pos="1418"/>
              </w:tabs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ควรพัฒนาฐานข้อมูลศิษย์เก่า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ของคณะ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 xml:space="preserve">ให้ครบถ้วน สมบูรณ์มากขึ้น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รวมถึงควรมีการติดตามความก้าวหน้าของ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ศิษย์เก่า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อย่างต่อเนื่องด้วย</w:t>
            </w:r>
          </w:p>
          <w:p w:rsidR="005971D0" w:rsidRPr="00022888" w:rsidRDefault="005971D0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4. จัดทำช่องทางการติดต่อ</w:t>
            </w:r>
            <w:r w:rsidR="00946F93" w:rsidRPr="0002288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สื่อสาร เผยแพร่ข้อมูลให้ศิษย์เก่าทราบอย่างต่อเนื่อง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348C" w:rsidRPr="00022888" w:rsidTr="00C3627C">
        <w:tc>
          <w:tcPr>
            <w:tcW w:w="14601" w:type="dxa"/>
            <w:gridSpan w:val="5"/>
            <w:shd w:val="clear" w:color="auto" w:fill="C6D9F1" w:themeFill="text2" w:themeFillTint="33"/>
          </w:tcPr>
          <w:p w:rsidR="00EF348C" w:rsidRPr="00022888" w:rsidRDefault="00EF348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cs/>
                <w:lang w:eastAsia="th-TH"/>
              </w:rPr>
              <w:lastRenderedPageBreak/>
              <w:t xml:space="preserve">3. </w:t>
            </w:r>
            <w:r w:rsidRPr="0002288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ข้อสังเกต ข้อเสนอแนะทั่วไป</w:t>
            </w:r>
          </w:p>
        </w:tc>
      </w:tr>
      <w:tr w:rsidR="00243F3C" w:rsidRPr="00022888" w:rsidTr="000608F6">
        <w:tc>
          <w:tcPr>
            <w:tcW w:w="3261" w:type="dxa"/>
          </w:tcPr>
          <w:p w:rsidR="00243F3C" w:rsidRPr="00022888" w:rsidRDefault="00243F3C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3.1 </w:t>
            </w:r>
            <w:r w:rsidR="005971D0"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กิจกรรมนักศึกษา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1. ควรจัดกิจกรรมร่วมกันระหว่างคณะวิชา วิทยาเขตให้มากขึ้น โดยมหาวิทยาลัยควรเป็นผู้ริเริ่ม เพื่อให้นักศึกษาต่างคณะวิชาได้มีโอกาสมาพบกัน ทำงานร่วมกัน มีความรัก ความผูกพัน ความเป็นหนึ่งเดียวกัน 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ควรสนับสนุนให้นักศึกษาได้จัดกิจกรรม</w:t>
            </w:r>
            <w:r w:rsidRPr="00022888">
              <w:rPr>
                <w:rFonts w:ascii="TH SarabunPSK" w:hAnsi="TH SarabunPSK" w:cs="TH SarabunPSK"/>
                <w:spacing w:val="-2"/>
                <w:sz w:val="28"/>
                <w:cs/>
                <w:lang w:eastAsia="th-TH"/>
              </w:rPr>
              <w:t>ร่วมกับชุมชนมากขึ้น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ควรสนับสนุนงบประมาณการจัดกิจกรรมนักศึกษา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ลดขั้นตอนการดำเนินงาน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เพื่อความรวดเร็วในการทำงานเพิ่มขึ้น</w:t>
            </w:r>
          </w:p>
          <w:p w:rsidR="005971D0" w:rsidRPr="00022888" w:rsidRDefault="005971D0" w:rsidP="00AA046E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4. ควรให้ความสำคัญกับการจัดกิจกรรมของนักศึกษาในระดับบัณฑิต</w:t>
            </w:r>
            <w:r w:rsidR="00AA046E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ศึกษาด้วย</w:t>
            </w:r>
          </w:p>
        </w:tc>
        <w:tc>
          <w:tcPr>
            <w:tcW w:w="2976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3F3C" w:rsidRPr="00022888" w:rsidTr="000608F6">
        <w:tc>
          <w:tcPr>
            <w:tcW w:w="3261" w:type="dxa"/>
          </w:tcPr>
          <w:p w:rsidR="00243F3C" w:rsidRPr="00022888" w:rsidRDefault="00243F3C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3.2 </w:t>
            </w:r>
            <w:r w:rsidR="005971D0"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การต่ออายุพนักงาน/ราชการ</w:t>
            </w:r>
          </w:p>
          <w:p w:rsidR="005971D0" w:rsidRPr="00022888" w:rsidRDefault="005971D0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ควรปรับแนวคิดเรื่องการต่ออายุพนักงาน ราชการ เพื่อให้สอดคล้องกับการบริหารงานยุคใหม่ แนวโน้มงบประมาณที่ลดลง อาทิ จ้างตามความจำเป็น การจ้างเป็นรายปี จ้างเป็นโครงการ โดยจัดทำเป็น </w:t>
            </w:r>
            <w:r w:rsidRPr="00022888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TOR </w:t>
            </w:r>
            <w:r w:rsidRPr="00022888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ภาระงาน การทำงานวิจัย การหารายได้ให้แก่คณะให้ชัดเจน</w:t>
            </w:r>
          </w:p>
        </w:tc>
        <w:tc>
          <w:tcPr>
            <w:tcW w:w="2976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33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243F3C" w:rsidRPr="00022888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5971D0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0228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228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การบริการวิชาการ/บทบาทของคณะต่อสังคม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ควรริเริ่มจัดกิจกรรม/โครงการขนาดใหญ่ ระดับชาติ นานาชาติ และดำเนินการอย่างต่อเนื่อง เพื่อแสดงศักยภาพ ความสามารถของอาจารย์ นักศึกษา ศิษย์เก่า สร้างชื่อเสียงสู่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lastRenderedPageBreak/>
              <w:t>สาธารณะ และนักศึกษาเข้ามาเรียนมากขึ้น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ควรให้ความสำคัญกับหน่วยงาน องค์กร ที่อยู่ใกล้กับคณะวิชา มหาวิทยาลัยเป็นอันดับต้นๆ และขยายให้กว้างขวางออกไป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pacing w:val="-4"/>
                <w:sz w:val="28"/>
                <w:lang w:eastAsia="th-TH"/>
              </w:rPr>
            </w:pPr>
            <w:r w:rsidRPr="00022888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3. ควรมีการวิเคราะห์ ติดตาม และประเมินผลการจัดโครงการบริการวิชาการอย่างจริงจัง โดยควรนำผลการประเมินกิจกรรม/โครงการ ความคิดเห็นต่างๆ มาวิเคราะห์ปัญหาอุปสรรค และนำไปวางแผนปรับปรุงพัฒนาเพื่อให้การดำเนินงานเป็นไปอย่างมีประสิทธิภาพ </w:t>
            </w:r>
          </w:p>
          <w:p w:rsidR="005971D0" w:rsidRPr="00022888" w:rsidRDefault="005971D0" w:rsidP="00946F93">
            <w:pPr>
              <w:ind w:firstLine="460"/>
              <w:jc w:val="thaiDistribute"/>
              <w:rPr>
                <w:rFonts w:ascii="TH SarabunPSK" w:hAnsi="TH SarabunPSK" w:cs="TH SarabunPSK"/>
                <w:spacing w:val="-2"/>
                <w:sz w:val="28"/>
                <w:lang w:eastAsia="th-TH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>4. ควรส่งเสริม สนับสนุนบทบาทของคณะต่อชุมชน สังคม ประเทศให้มีมากขึ้น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</w:t>
            </w:r>
            <w:r w:rsidRPr="00022888">
              <w:rPr>
                <w:rFonts w:ascii="TH SarabunPSK" w:hAnsi="TH SarabunPSK" w:cs="TH SarabunPSK" w:hint="cs"/>
                <w:sz w:val="28"/>
                <w:cs/>
              </w:rPr>
              <w:t>เพื่อแสดงถึงความเป็นผู้นำของคณะ</w:t>
            </w:r>
            <w:r w:rsidRPr="00022888">
              <w:rPr>
                <w:rFonts w:ascii="TH SarabunPSK" w:hAnsi="TH SarabunPSK" w:cs="TH SarabunPSK"/>
                <w:sz w:val="28"/>
              </w:rPr>
              <w:t xml:space="preserve"> </w:t>
            </w:r>
            <w:r w:rsidRPr="00022888">
              <w:rPr>
                <w:rFonts w:ascii="TH SarabunPSK" w:hAnsi="TH SarabunPSK" w:cs="TH SarabunPSK"/>
                <w:sz w:val="28"/>
                <w:cs/>
              </w:rPr>
              <w:t>ซึ่งจะทำให้คณะเป็นที่รู้จักและน่าเชื่อถือมากยิ่งขึ้น</w:t>
            </w:r>
          </w:p>
          <w:p w:rsidR="005971D0" w:rsidRPr="00022888" w:rsidRDefault="005971D0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eastAsia="th-TH"/>
              </w:rPr>
              <w:t>5</w:t>
            </w:r>
            <w:r w:rsidRPr="00022888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eastAsia="th-TH"/>
              </w:rPr>
              <w:t>.</w:t>
            </w:r>
            <w:r w:rsidRPr="0002288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ควรให้มีบุคลากรสายสนับสนุนมาช่วยงานด้านการติดต่อประสานงาน รวมถึงการจัดทำเอกสาร การเบิก-จ่าย งบประมาณ ในการจัดกิจกรรม/โครงการบริการวิชาการ เพื่อช่วยอำนวยความ</w:t>
            </w:r>
            <w:r w:rsidRPr="0002288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สะดวก</w:t>
            </w:r>
            <w:r w:rsidRPr="0002288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และ</w:t>
            </w:r>
            <w:r w:rsidRPr="0002288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การจัดโครงการมีประสิทธิภาพมากขึ้น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33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71D0" w:rsidRPr="00022888" w:rsidTr="000608F6">
        <w:tc>
          <w:tcPr>
            <w:tcW w:w="3261" w:type="dxa"/>
          </w:tcPr>
          <w:p w:rsidR="005971D0" w:rsidRPr="00022888" w:rsidRDefault="00946F93" w:rsidP="005B4C2B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28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3.4 ข้อตกลงความร่วมมือทางวิชาการ</w:t>
            </w:r>
          </w:p>
          <w:p w:rsidR="00946F93" w:rsidRPr="00022888" w:rsidRDefault="00946F93" w:rsidP="00946F93">
            <w:pPr>
              <w:ind w:firstLine="460"/>
              <w:jc w:val="thaiDistribute"/>
              <w:rPr>
                <w:rFonts w:ascii="TH SarabunPSK" w:hAnsi="TH SarabunPSK" w:cs="TH SarabunPSK"/>
                <w:sz w:val="28"/>
              </w:rPr>
            </w:pPr>
            <w:r w:rsidRPr="00022888">
              <w:rPr>
                <w:rFonts w:ascii="TH SarabunPSK" w:hAnsi="TH SarabunPSK" w:cs="TH SarabunPSK" w:hint="cs"/>
                <w:sz w:val="28"/>
                <w:cs/>
              </w:rPr>
              <w:t xml:space="preserve">1. ควรดำเนินกิจกรรม/โครงการตามแผนที่กำหนด รวมทั้งมีการกำกับติดตาม และประเมินผลการดำเนินการอย่างต่อเนื่อง เพื่อให้บรรลุผลตามที่กำหนดไว้ </w:t>
            </w:r>
          </w:p>
          <w:p w:rsidR="00946F93" w:rsidRPr="00022888" w:rsidRDefault="00946F93" w:rsidP="00946F93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4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022888">
              <w:rPr>
                <w:rFonts w:ascii="TH SarabunPSK" w:hAnsi="TH SarabunPSK" w:cs="TH SarabunPSK"/>
                <w:sz w:val="28"/>
                <w:szCs w:val="28"/>
                <w:cs/>
              </w:rPr>
              <w:t>ควร</w:t>
            </w:r>
            <w:r w:rsidRPr="00022888">
              <w:rPr>
                <w:rFonts w:ascii="TH SarabunPSK" w:hAnsi="TH SarabunPSK" w:cs="TH SarabunPSK" w:hint="cs"/>
                <w:sz w:val="28"/>
                <w:szCs w:val="28"/>
                <w:cs/>
              </w:rPr>
              <w:t>นำข้อตกลงความร่วมมือมาต่อยอดให้เกิดประโยชน์กับคณะมากขึ้น อาทิ การพัฒนาหลักสูตรนานาชาติ การพัฒนาคุณภาพการศึกษา การผลักดันให้คณะวิชามีศักยภาพสูงขึ้น</w:t>
            </w:r>
          </w:p>
        </w:tc>
        <w:tc>
          <w:tcPr>
            <w:tcW w:w="2976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33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5971D0" w:rsidRPr="00022888" w:rsidRDefault="005971D0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3F3C" w:rsidRPr="00B0330C" w:rsidTr="00FB745B">
        <w:tc>
          <w:tcPr>
            <w:tcW w:w="3261" w:type="dxa"/>
            <w:vMerge w:val="restart"/>
            <w:vAlign w:val="center"/>
          </w:tcPr>
          <w:p w:rsidR="00243F3C" w:rsidRDefault="00243F3C" w:rsidP="00FB745B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การประเมินของคณ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ะกรรมการ</w:t>
            </w:r>
          </w:p>
          <w:p w:rsidR="00243F3C" w:rsidRPr="00B0330C" w:rsidRDefault="00243F3C" w:rsidP="00FB745B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ประจำส่วนงาน</w:t>
            </w:r>
          </w:p>
        </w:tc>
        <w:tc>
          <w:tcPr>
            <w:tcW w:w="2976" w:type="dxa"/>
          </w:tcPr>
          <w:p w:rsidR="00243F3C" w:rsidRPr="002471E5" w:rsidRDefault="00243F3C" w:rsidP="005E6DC7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977" w:type="dxa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3F3C" w:rsidRPr="00B0330C" w:rsidTr="00FB745B">
        <w:tc>
          <w:tcPr>
            <w:tcW w:w="3261" w:type="dxa"/>
            <w:vMerge/>
            <w:vAlign w:val="center"/>
          </w:tcPr>
          <w:p w:rsidR="00243F3C" w:rsidRPr="00B0330C" w:rsidRDefault="00243F3C" w:rsidP="00FB745B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6" w:type="dxa"/>
          </w:tcPr>
          <w:p w:rsidR="00243F3C" w:rsidRPr="002471E5" w:rsidRDefault="00243F3C" w:rsidP="005E6DC7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2977" w:type="dxa"/>
          </w:tcPr>
          <w:p w:rsidR="00243F3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3F3C" w:rsidRPr="00B0330C" w:rsidTr="00FB745B">
        <w:trPr>
          <w:trHeight w:val="70"/>
        </w:trPr>
        <w:tc>
          <w:tcPr>
            <w:tcW w:w="3261" w:type="dxa"/>
            <w:vMerge w:val="restart"/>
            <w:vAlign w:val="center"/>
          </w:tcPr>
          <w:p w:rsidR="00243F3C" w:rsidRPr="00933984" w:rsidRDefault="00243F3C" w:rsidP="00FB745B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jc w:val="center"/>
              <w:outlineLvl w:val="0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คะแนนการประเมินของคณะกรรมการ</w:t>
            </w:r>
          </w:p>
          <w:p w:rsidR="00243F3C" w:rsidRPr="00933984" w:rsidRDefault="00243F3C" w:rsidP="00FB745B">
            <w:pPr>
              <w:tabs>
                <w:tab w:val="left" w:pos="540"/>
                <w:tab w:val="left" w:pos="900"/>
              </w:tabs>
              <w:spacing w:line="280" w:lineRule="exact"/>
              <w:ind w:right="33"/>
              <w:jc w:val="center"/>
              <w:outlineLvl w:val="0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ติดตาม และประเมินผลฯ</w:t>
            </w:r>
          </w:p>
        </w:tc>
        <w:tc>
          <w:tcPr>
            <w:tcW w:w="2976" w:type="dxa"/>
          </w:tcPr>
          <w:p w:rsidR="00243F3C" w:rsidRPr="00933984" w:rsidRDefault="00243F3C" w:rsidP="005E6DC7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คะแนนเฉลี่ย</w:t>
            </w:r>
          </w:p>
        </w:tc>
        <w:tc>
          <w:tcPr>
            <w:tcW w:w="2977" w:type="dxa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3F3C" w:rsidRPr="00B0330C" w:rsidTr="000608F6">
        <w:tc>
          <w:tcPr>
            <w:tcW w:w="3261" w:type="dxa"/>
            <w:vMerge/>
          </w:tcPr>
          <w:p w:rsidR="00243F3C" w:rsidRPr="00933984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2976" w:type="dxa"/>
          </w:tcPr>
          <w:p w:rsidR="00243F3C" w:rsidRPr="00933984" w:rsidRDefault="00243F3C" w:rsidP="005E6DC7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2977" w:type="dxa"/>
          </w:tcPr>
          <w:p w:rsidR="00243F3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243F3C" w:rsidRPr="00B0330C" w:rsidRDefault="00243F3C" w:rsidP="005B6AB4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46263" w:rsidRDefault="00446263" w:rsidP="001D4C2A">
      <w:pPr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6263" w:rsidRDefault="004462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D4C2A" w:rsidRPr="00E8783D" w:rsidRDefault="001D4C2A" w:rsidP="001D4C2A">
      <w:pPr>
        <w:spacing w:before="240" w:after="120"/>
        <w:jc w:val="thaiDistribute"/>
        <w:rPr>
          <w:sz w:val="32"/>
          <w:szCs w:val="32"/>
        </w:rPr>
      </w:pPr>
      <w:r w:rsidRPr="00E878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สรุปปัญหา อุปสรรค แนวทางการแก้ไขปัญหาและพัฒนา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1D4C2A" w:rsidRPr="000D257F" w:rsidTr="005529EB">
        <w:tc>
          <w:tcPr>
            <w:tcW w:w="4819" w:type="dxa"/>
            <w:shd w:val="clear" w:color="auto" w:fill="auto"/>
            <w:vAlign w:val="center"/>
          </w:tcPr>
          <w:p w:rsidR="001D4C2A" w:rsidRPr="000D257F" w:rsidRDefault="001D4C2A" w:rsidP="005529E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4C2A" w:rsidRPr="000D257F" w:rsidRDefault="001D4C2A" w:rsidP="005529E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แนวทางการแก้ไขปัญหาและพัฒนา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4C2A" w:rsidRPr="000D257F" w:rsidRDefault="001D4C2A" w:rsidP="005529E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1D4C2A" w:rsidRPr="000D257F" w:rsidTr="005529EB">
        <w:tc>
          <w:tcPr>
            <w:tcW w:w="4819" w:type="dxa"/>
            <w:shd w:val="clear" w:color="auto" w:fill="auto"/>
          </w:tcPr>
          <w:p w:rsidR="001D4C2A" w:rsidRPr="000D257F" w:rsidRDefault="001D4C2A" w:rsidP="005529EB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D4C2A" w:rsidRPr="000D257F" w:rsidRDefault="001D4C2A" w:rsidP="005529EB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1D4C2A" w:rsidRPr="000D257F" w:rsidRDefault="001D4C2A" w:rsidP="005529EB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1D4C2A" w:rsidRPr="000D257F" w:rsidTr="005529EB">
        <w:tc>
          <w:tcPr>
            <w:tcW w:w="4819" w:type="dxa"/>
            <w:shd w:val="clear" w:color="auto" w:fill="auto"/>
          </w:tcPr>
          <w:p w:rsidR="001D4C2A" w:rsidRPr="000D257F" w:rsidRDefault="001D4C2A" w:rsidP="005529EB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D4C2A" w:rsidRPr="000D257F" w:rsidRDefault="001D4C2A" w:rsidP="005529EB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1D4C2A" w:rsidRPr="000D257F" w:rsidRDefault="001D4C2A" w:rsidP="005529EB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1D4C2A" w:rsidRPr="000D257F" w:rsidTr="005529EB">
        <w:tc>
          <w:tcPr>
            <w:tcW w:w="4819" w:type="dxa"/>
            <w:shd w:val="clear" w:color="auto" w:fill="auto"/>
          </w:tcPr>
          <w:p w:rsidR="001D4C2A" w:rsidRPr="000D257F" w:rsidRDefault="001D4C2A" w:rsidP="005529EB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D4C2A" w:rsidRPr="000D257F" w:rsidRDefault="001D4C2A" w:rsidP="005529EB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1D4C2A" w:rsidRPr="000D257F" w:rsidRDefault="001D4C2A" w:rsidP="005529EB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1D4C2A" w:rsidRPr="009D7B4B" w:rsidRDefault="001D4C2A" w:rsidP="001D4C2A">
      <w:pPr>
        <w:tabs>
          <w:tab w:val="left" w:pos="1985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p w:rsidR="001D4C2A" w:rsidRPr="00DD677F" w:rsidRDefault="001D4C2A" w:rsidP="001D4C2A">
      <w:pPr>
        <w:tabs>
          <w:tab w:val="left" w:pos="1418"/>
        </w:tabs>
        <w:spacing w:before="120"/>
        <w:ind w:right="-1"/>
        <w:jc w:val="thaiDistribute"/>
        <w:rPr>
          <w:rFonts w:ascii="TH SarabunPSK" w:hAnsi="TH SarabunPSK" w:cs="TH SarabunPSK"/>
          <w:sz w:val="28"/>
        </w:rPr>
      </w:pPr>
      <w:r w:rsidRPr="00DD677F">
        <w:rPr>
          <w:rFonts w:ascii="TH SarabunPSK" w:hAnsi="TH SarabunPSK" w:cs="TH SarabunPSK"/>
          <w:sz w:val="28"/>
          <w:cs/>
        </w:rPr>
        <w:t>คณะกรรมการประจำส่วนงานในการประชุมครั้งที่ ........... วันที่ ............................................. จำนวนผู้เข้าร่วมประชุม .............. คน จากทั้งหมด .............. คน</w:t>
      </w:r>
    </w:p>
    <w:p w:rsidR="001D4C2A" w:rsidRDefault="001D4C2A" w:rsidP="001D4C2A">
      <w:pPr>
        <w:tabs>
          <w:tab w:val="left" w:pos="1418"/>
        </w:tabs>
        <w:spacing w:before="120"/>
        <w:ind w:right="-1"/>
        <w:jc w:val="thaiDistribute"/>
        <w:rPr>
          <w:rFonts w:ascii="TH SarabunPSK" w:hAnsi="TH SarabunPSK" w:cs="TH SarabunPSK"/>
          <w:b/>
          <w:bCs/>
          <w:sz w:val="28"/>
        </w:rPr>
      </w:pPr>
      <w:r w:rsidRPr="007D1DF7">
        <w:rPr>
          <w:rFonts w:ascii="TH SarabunPSK" w:hAnsi="TH SarabunPSK" w:cs="TH SarabunPSK"/>
          <w:b/>
          <w:bCs/>
          <w:sz w:val="28"/>
          <w:cs/>
        </w:rPr>
        <w:t>สำหรับรายชื่อผู้เข้าร่วมประชุมให้แนบท้ายรายงาน</w:t>
      </w:r>
    </w:p>
    <w:p w:rsidR="005B4C2B" w:rsidRDefault="005B4C2B" w:rsidP="00EF348C">
      <w:pPr>
        <w:tabs>
          <w:tab w:val="left" w:pos="1418"/>
        </w:tabs>
        <w:spacing w:before="120"/>
        <w:ind w:right="-1"/>
        <w:jc w:val="thaiDistribute"/>
        <w:rPr>
          <w:rFonts w:ascii="TH SarabunPSK" w:hAnsi="TH SarabunPSK" w:cs="TH SarabunPSK"/>
          <w:b/>
          <w:bCs/>
          <w:sz w:val="28"/>
        </w:rPr>
      </w:pPr>
    </w:p>
    <w:p w:rsidR="00446263" w:rsidRDefault="0044626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7A3C8A" w:rsidRDefault="00453F42" w:rsidP="00A7678B">
      <w:pPr>
        <w:tabs>
          <w:tab w:val="left" w:pos="1418"/>
        </w:tabs>
        <w:spacing w:after="12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471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ตัวอย่างวิธีการกรอกแบบฟอร์ม </w:t>
      </w:r>
      <w:proofErr w:type="spellStart"/>
      <w:r w:rsidRPr="002471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ปส</w:t>
      </w:r>
      <w:proofErr w:type="spellEnd"/>
      <w:r w:rsidRPr="002471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9E4A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2471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และการประเมินให้คะแนนโดยคณะกรรมการประจำส่วนงาน</w:t>
      </w:r>
    </w:p>
    <w:p w:rsidR="00453F42" w:rsidRPr="00A4178C" w:rsidRDefault="00453F42" w:rsidP="00453F42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C66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รายงานความคืบหน้า/ความสำเร็จในการดำเนินการตามข้อเสนอแนะจากการติดตาม และประเมินผลฯ 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453F42" w:rsidRPr="00C660E0" w:rsidRDefault="00453F42" w:rsidP="00453F42">
      <w:pPr>
        <w:spacing w:after="120"/>
        <w:ind w:left="567" w:right="678"/>
        <w:rPr>
          <w:rFonts w:ascii="TH SarabunPSK" w:hAnsi="TH SarabunPSK" w:cs="TH SarabunPSK"/>
          <w:b/>
          <w:bCs/>
          <w:i/>
          <w:iCs/>
          <w:sz w:val="18"/>
          <w:szCs w:val="18"/>
        </w:rPr>
      </w:pPr>
      <w:r w:rsidRPr="00C660E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(ข้อเสนอแนะ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ฯ</w:t>
      </w:r>
      <w:r w:rsidRPr="00C660E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มาจาก รายงานผลการติดตาม และประเมินผลการดำเนินงานของส่วนงาน และการปฏิบัติหน้าที่ของคณบดีและหัวหน้าส่วนงาน</w:t>
      </w:r>
      <w:r w:rsidRPr="00C660E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ที่เรียกชื่ออย่างอื่นที่มีฐานะเทียบเท่าคณะ ประจำปีงบประมาณ พ.ศ.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2562)</w:t>
      </w:r>
      <w:r w:rsidRPr="00C660E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2977"/>
        <w:gridCol w:w="2977"/>
        <w:gridCol w:w="2410"/>
      </w:tblGrid>
      <w:tr w:rsidR="00453F42" w:rsidRPr="00B0330C" w:rsidTr="009842DE">
        <w:trPr>
          <w:trHeight w:val="20"/>
          <w:tblHeader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53F42" w:rsidRPr="00B0330C" w:rsidRDefault="00453F42" w:rsidP="004C577D">
            <w:pPr>
              <w:tabs>
                <w:tab w:val="left" w:pos="540"/>
                <w:tab w:val="left" w:pos="900"/>
              </w:tabs>
              <w:spacing w:line="280" w:lineRule="exact"/>
              <w:ind w:left="-108" w:firstLine="108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  <w:p w:rsidR="00453F42" w:rsidRPr="00B0330C" w:rsidRDefault="00453F42" w:rsidP="004C577D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จากการติดตาม และประเมินผลฯ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453F42" w:rsidRPr="00140E79" w:rsidRDefault="00453F42" w:rsidP="004C577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53F42" w:rsidRPr="00B0330C" w:rsidRDefault="00453F42" w:rsidP="004C577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ติดตาม และประเมินผลฯ 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  <w:p w:rsidR="00453F42" w:rsidRPr="00B0330C" w:rsidRDefault="00453F42" w:rsidP="004C577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B0330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ระดับการตอบสนอง</w:t>
            </w:r>
          </w:p>
          <w:p w:rsidR="00453F42" w:rsidRPr="00B0330C" w:rsidRDefault="00453F42" w:rsidP="004C577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0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ระดับคุณภาพ)</w:t>
            </w:r>
          </w:p>
        </w:tc>
      </w:tr>
      <w:tr w:rsidR="00453F42" w:rsidRPr="00B0330C" w:rsidTr="000608F6">
        <w:trPr>
          <w:trHeight w:val="1361"/>
          <w:tblHeader/>
        </w:trPr>
        <w:tc>
          <w:tcPr>
            <w:tcW w:w="3261" w:type="dxa"/>
            <w:vMerge/>
            <w:shd w:val="clear" w:color="auto" w:fill="auto"/>
            <w:vAlign w:val="center"/>
          </w:tcPr>
          <w:p w:rsidR="00453F42" w:rsidRPr="00B0330C" w:rsidRDefault="00453F42" w:rsidP="004C577D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3F42" w:rsidRPr="00140E79" w:rsidRDefault="00453F42" w:rsidP="004C577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</w:p>
          <w:p w:rsidR="00453F42" w:rsidRPr="00140E79" w:rsidRDefault="00453F42" w:rsidP="004C577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ของการดำเนินการ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3F42" w:rsidRDefault="00453F42" w:rsidP="004C577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:rsidR="009842DE" w:rsidRDefault="00453F42" w:rsidP="004C577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ที่คณะกรรมการ</w:t>
            </w:r>
          </w:p>
          <w:p w:rsidR="00453F42" w:rsidRPr="00B83624" w:rsidRDefault="00453F42" w:rsidP="004C577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ประจำส่วนงานประเมิน</w:t>
            </w:r>
          </w:p>
          <w:p w:rsidR="00453F42" w:rsidRPr="00B83624" w:rsidRDefault="00453F42" w:rsidP="004C577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. ระดับการตอบสนอง</w:t>
            </w:r>
          </w:p>
          <w:p w:rsidR="00453F42" w:rsidRPr="00140E79" w:rsidRDefault="00453F42" w:rsidP="004C577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. ระดับคุณภาพ)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3F42" w:rsidRPr="00140E79" w:rsidRDefault="00453F42" w:rsidP="004C577D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="006311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40E7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ผลลัพธ์/ผลกระทบ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53F42" w:rsidRPr="00B0330C" w:rsidRDefault="00453F42" w:rsidP="004C577D">
            <w:pPr>
              <w:tabs>
                <w:tab w:val="left" w:pos="1080"/>
                <w:tab w:val="left" w:pos="1440"/>
              </w:tabs>
              <w:spacing w:line="28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C39EB" w:rsidRPr="0071795A" w:rsidTr="00C3627C">
        <w:tc>
          <w:tcPr>
            <w:tcW w:w="14601" w:type="dxa"/>
            <w:gridSpan w:val="5"/>
            <w:shd w:val="clear" w:color="auto" w:fill="C6D9F1" w:themeFill="text2" w:themeFillTint="33"/>
          </w:tcPr>
          <w:p w:rsidR="00DC39EB" w:rsidRPr="00B0330C" w:rsidRDefault="00DC39EB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  <w:t>1</w:t>
            </w:r>
            <w:r w:rsidR="004C577D">
              <w:rPr>
                <w:rFonts w:ascii="TH SarabunPSK" w:hAnsi="TH SarabunPSK" w:cs="TH SarabunPSK"/>
                <w:b/>
                <w:bCs/>
                <w:sz w:val="28"/>
                <w:lang w:eastAsia="th-TH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eastAsia="th-TH"/>
              </w:rPr>
              <w:t xml:space="preserve"> </w:t>
            </w:r>
            <w:r w:rsidRPr="00F96E7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ข้อเสนอแนะของคณะกรรมการติดตาม และประเมินผลฯ</w:t>
            </w:r>
          </w:p>
        </w:tc>
      </w:tr>
      <w:tr w:rsidR="00677200" w:rsidRPr="00B0330C" w:rsidTr="000608F6">
        <w:tc>
          <w:tcPr>
            <w:tcW w:w="3261" w:type="dxa"/>
          </w:tcPr>
          <w:p w:rsidR="00677200" w:rsidRPr="004C577D" w:rsidRDefault="00677200" w:rsidP="004C577D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57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 w:rsidRPr="004C57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 การหารายได้</w:t>
            </w:r>
          </w:p>
          <w:p w:rsidR="00677200" w:rsidRPr="004C662D" w:rsidRDefault="00677200" w:rsidP="004C577D">
            <w:pPr>
              <w:pStyle w:val="aa"/>
              <w:tabs>
                <w:tab w:val="left" w:pos="-2160"/>
                <w:tab w:val="left" w:pos="318"/>
              </w:tabs>
              <w:spacing w:line="280" w:lineRule="exact"/>
              <w:ind w:left="34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4C662D">
              <w:rPr>
                <w:rFonts w:ascii="TH SarabunPSK" w:hAnsi="TH SarabunPSK" w:cs="TH SarabunPSK"/>
                <w:sz w:val="28"/>
                <w:szCs w:val="28"/>
                <w:cs/>
              </w:rPr>
              <w:t>ควรการดำเนินการ อาทิ</w:t>
            </w:r>
          </w:p>
          <w:p w:rsidR="00677200" w:rsidRPr="00B0330C" w:rsidRDefault="00677200" w:rsidP="004C577D">
            <w:pPr>
              <w:pStyle w:val="aa"/>
              <w:tabs>
                <w:tab w:val="left" w:pos="-2160"/>
                <w:tab w:val="left" w:pos="318"/>
              </w:tabs>
              <w:spacing w:line="280" w:lineRule="exact"/>
              <w:ind w:left="34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1. </w:t>
            </w:r>
            <w:r w:rsidRPr="004C662D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จัดทำแผนการหารายได้จากแหล่งต่างๆ ในระยะ 3-5 ปี ที่ชัดเจน และการนำมาสนับสนุน</w:t>
            </w:r>
            <w:proofErr w:type="spellStart"/>
            <w:r w:rsidRPr="004C662D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4C66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กิจในด้านต่างๆ  </w:t>
            </w:r>
          </w:p>
        </w:tc>
        <w:tc>
          <w:tcPr>
            <w:tcW w:w="2976" w:type="dxa"/>
          </w:tcPr>
          <w:p w:rsidR="004671B3" w:rsidRDefault="004671B3" w:rsidP="005529E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Pr="00D20305" w:rsidRDefault="00677200" w:rsidP="005529E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แต่งตั้งคณะกรรมการจัดทำแผน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และประชุมการจัดทำแผน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>(ภาคผนวก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77200" w:rsidRPr="004671B3" w:rsidRDefault="00677200" w:rsidP="005529E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 w:rsidRPr="004671B3">
              <w:rPr>
                <w:rFonts w:ascii="TH SarabunPSK" w:hAnsi="TH SarabunPSK" w:cs="TH SarabunPSK"/>
                <w:spacing w:val="-2"/>
                <w:sz w:val="28"/>
                <w:cs/>
              </w:rPr>
              <w:t>2.</w:t>
            </w:r>
            <w:r w:rsidR="004671B3" w:rsidRPr="004671B3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4671B3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เสนอแผนการหารายได้ ต่อที่ประชุมคณะกรรมการประจำส่วนงาน 2  ครั้ง </w:t>
            </w:r>
          </w:p>
          <w:p w:rsidR="00677200" w:rsidRDefault="00677200" w:rsidP="005529E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4671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เสนอแผนการหารายได้ต่อ</w:t>
            </w:r>
            <w:r w:rsidRPr="00011144">
              <w:rPr>
                <w:rFonts w:ascii="TH SarabunPSK" w:hAnsi="TH SarabunPSK" w:cs="TH SarabunPSK"/>
                <w:sz w:val="28"/>
                <w:cs/>
              </w:rPr>
              <w:t>คณะกรรมการที่ปรึกษาเกี่ยวกับการเงินและทรัพย์สินของมหาวิทยาลัย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พิจารณาจำนวน 2 ครั้ง </w:t>
            </w:r>
          </w:p>
          <w:p w:rsidR="00677200" w:rsidRPr="00D20305" w:rsidRDefault="00677200" w:rsidP="005529EB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4671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นำแผนการหารายได้ มาใช้ในการดำเนินการ เมื่อเดือนมกราคม 2563</w:t>
            </w:r>
          </w:p>
        </w:tc>
        <w:tc>
          <w:tcPr>
            <w:tcW w:w="2977" w:type="dxa"/>
          </w:tcPr>
          <w:p w:rsidR="004671B3" w:rsidRDefault="004671B3" w:rsidP="005529EB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5529EB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แผนการหารายได้ แล้วเสร็จ และนำมาใช้ในการดำเนินการ ภายในปีงบประมาณ  พ.ศ.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2563 </w:t>
            </w:r>
          </w:p>
          <w:p w:rsidR="004671B3" w:rsidRPr="004C577D" w:rsidRDefault="004671B3" w:rsidP="004671B3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4C577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</w:t>
            </w:r>
          </w:p>
          <w:p w:rsidR="00677200" w:rsidRPr="00D20305" w:rsidRDefault="00677200" w:rsidP="005529EB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1. ระดับการตอบสนอง</w:t>
            </w:r>
          </w:p>
          <w:p w:rsidR="00677200" w:rsidRPr="00D20305" w:rsidRDefault="00677200" w:rsidP="005529EB">
            <w:pPr>
              <w:tabs>
                <w:tab w:val="left" w:pos="133"/>
                <w:tab w:val="left" w:pos="1071"/>
              </w:tabs>
              <w:spacing w:line="280" w:lineRule="exact"/>
              <w:ind w:right="-108"/>
              <w:outlineLvl w:val="0"/>
              <w:rPr>
                <w:rFonts w:ascii="TH SarabunPSK" w:hAnsi="TH SarabunPSK" w:cs="TH SarabunPSK"/>
                <w:sz w:val="28"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ab/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90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= 5.00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ะแนน                                                                                                                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2. ระดับคุณภาพ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77200" w:rsidRPr="00D20305" w:rsidRDefault="00677200" w:rsidP="005529EB">
            <w:pPr>
              <w:tabs>
                <w:tab w:val="left" w:pos="851"/>
              </w:tabs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  ร้อยละ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75 = 4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.00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คะแนน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 4.5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</w:rPr>
              <w:t xml:space="preserve">0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200" w:rsidRPr="002D42FD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15495E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เงินรายได้จากแหล่งภายนอกของ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</w:t>
            </w:r>
            <w:r w:rsidRPr="0015495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พ.ศ. </w:t>
            </w:r>
            <w:r w:rsidRPr="0015495E">
              <w:rPr>
                <w:rFonts w:ascii="TH SarabunPSK" w:hAnsi="TH SarabunPSK" w:cs="TH SarabunPSK" w:hint="cs"/>
                <w:spacing w:val="-4"/>
                <w:sz w:val="28"/>
                <w:cs/>
              </w:rPr>
              <w:t>2563 เพิ่มสูงขึ้นจากปีงบประมาณ พ.ศ.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5495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2562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5</w:t>
            </w:r>
            <w:r w:rsidRPr="0015495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677200" w:rsidRPr="002D42FD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7200" w:rsidRPr="00B0330C" w:rsidTr="00C3627C">
        <w:tc>
          <w:tcPr>
            <w:tcW w:w="14601" w:type="dxa"/>
            <w:gridSpan w:val="5"/>
            <w:shd w:val="clear" w:color="auto" w:fill="C6D9F1" w:themeFill="text2" w:themeFillTint="33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96E78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เรื่องเร่งด่วนที่ควรดำเนินการ</w:t>
            </w:r>
          </w:p>
        </w:tc>
      </w:tr>
      <w:tr w:rsidR="00677200" w:rsidRPr="00B0330C" w:rsidTr="000608F6">
        <w:tc>
          <w:tcPr>
            <w:tcW w:w="3261" w:type="dxa"/>
          </w:tcPr>
          <w:p w:rsidR="00677200" w:rsidRPr="004C577D" w:rsidRDefault="00677200" w:rsidP="004C577D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7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ความเป็นนานาชาติ</w:t>
            </w:r>
          </w:p>
          <w:p w:rsidR="00677200" w:rsidRPr="004C577D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1.</w:t>
            </w:r>
            <w:r w:rsidRPr="004C577D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ควรวางแผนและพัฒนาให้ทุกคณะมีหลักสูตรนานาชาติอย่างน้อย 1 หลักสูตร โดยอาจจะร่วมมือกับสถาบันการศึกษาในต่างประเทศที่มหาวิทยาลัย/คณะมี</w:t>
            </w:r>
            <w:r w:rsidRPr="004C577D">
              <w:rPr>
                <w:rFonts w:ascii="TH SarabunPSK" w:hAnsi="TH SarabunPSK" w:cs="TH SarabunPSK" w:hint="cs"/>
                <w:spacing w:val="-2"/>
                <w:sz w:val="28"/>
                <w:cs/>
              </w:rPr>
              <w:lastRenderedPageBreak/>
              <w:t>ข้อตกลงความร่วมมือ</w:t>
            </w:r>
          </w:p>
          <w:p w:rsidR="00677200" w:rsidRPr="003A3DD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A3DD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A3DD0">
              <w:rPr>
                <w:rFonts w:ascii="TH SarabunPSK" w:hAnsi="TH SarabunPSK" w:cs="TH SarabunPSK"/>
                <w:sz w:val="28"/>
              </w:rPr>
              <w:t xml:space="preserve">. </w:t>
            </w:r>
            <w:r w:rsidRPr="003A3DD0">
              <w:rPr>
                <w:rFonts w:ascii="TH SarabunPSK" w:hAnsi="TH SarabunPSK" w:cs="TH SarabunPSK" w:hint="cs"/>
                <w:sz w:val="28"/>
                <w:cs/>
              </w:rPr>
              <w:t>ควรวางแผน หาแนวทาง กลยุทธ์ในการเพิ่มนักศึกษาต่างชาติ</w:t>
            </w:r>
            <w:r w:rsidRPr="003A3DD0">
              <w:rPr>
                <w:rFonts w:ascii="TH SarabunPSK" w:hAnsi="TH SarabunPSK" w:cs="TH SarabunPSK"/>
                <w:sz w:val="28"/>
              </w:rPr>
              <w:t xml:space="preserve"> </w:t>
            </w:r>
            <w:r w:rsidRPr="003A3DD0">
              <w:rPr>
                <w:rFonts w:ascii="TH SarabunPSK" w:hAnsi="TH SarabunPSK" w:cs="TH SarabunPSK" w:hint="cs"/>
                <w:sz w:val="28"/>
                <w:cs/>
              </w:rPr>
              <w:t>อาทิ การแลกเปลี่ยนนักศึกษา การให้ทุนการศึกษา เชิญอาจารย์ วิทยากรชาวต่างประเทศมาช่วยสอน บรรยายให้มากขึ้น</w:t>
            </w:r>
          </w:p>
          <w:p w:rsidR="00677200" w:rsidRDefault="00677200" w:rsidP="004C577D">
            <w:pPr>
              <w:pStyle w:val="aa"/>
              <w:tabs>
                <w:tab w:val="left" w:pos="-2160"/>
                <w:tab w:val="left" w:pos="0"/>
                <w:tab w:val="left" w:pos="851"/>
              </w:tabs>
              <w:spacing w:line="280" w:lineRule="exact"/>
              <w:ind w:left="0" w:right="0" w:firstLine="17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</w:tcPr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วางแผนดำเนินการเปิดหลักสูตรนานาชาติโดยการจัดประชุมในระดับต่างๆ</w:t>
            </w: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เตรียมเปิดหลักสูตรนานาชาติ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จำนวน 2 หลักสูตร ในปีการศึกษา 2564</w:t>
            </w: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เพิ่มการประชาสัมพันธ์ ไปยังหน่วยงาน องค์กร สถานทูต เรื่องการให้ทุนนักศึกษาต่างชาติ </w:t>
            </w: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ใช้เครือข่ายของอาจารย์ในคณะ ศิษย์เก่า ในการเชิญวิทยากร อาจารย์ชาวต่างประเทศมาบรรยาย เป็นวิทยากร </w:t>
            </w:r>
          </w:p>
          <w:p w:rsidR="00677200" w:rsidRPr="00AC1E62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ทำ </w:t>
            </w:r>
            <w:r>
              <w:rPr>
                <w:rFonts w:ascii="TH SarabunPSK" w:hAnsi="TH SarabunPSK" w:cs="TH SarabunPSK"/>
                <w:sz w:val="28"/>
              </w:rPr>
              <w:t xml:space="preserve">MOU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กับสถาบันต่างประเทศ โดยเพิ่มเรื่องการแลกเปลี่ยนนักศึกษา การถ่ายโอนหน่วย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</w:tc>
        <w:tc>
          <w:tcPr>
            <w:tcW w:w="2977" w:type="dxa"/>
          </w:tcPr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3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4C577D">
              <w:rPr>
                <w:rFonts w:ascii="TH SarabunPSK" w:hAnsi="TH SarabunPSK" w:cs="TH SarabunPSK" w:hint="cs"/>
                <w:sz w:val="28"/>
                <w:cs/>
              </w:rPr>
              <w:t>มีแผนการเปิดหลักสูตรนานาชาติ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C577D">
              <w:rPr>
                <w:rFonts w:ascii="TH SarabunPSK" w:hAnsi="TH SarabunPSK" w:cs="TH SarabunPSK" w:hint="cs"/>
                <w:sz w:val="28"/>
                <w:cs/>
              </w:rPr>
              <w:t>จำนวน 2 หลักสูตร</w:t>
            </w:r>
          </w:p>
          <w:p w:rsidR="00677200" w:rsidRPr="004C577D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4C577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</w:t>
            </w:r>
          </w:p>
          <w:p w:rsidR="00677200" w:rsidRPr="00D20305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1. ระดับการตอบสนอง</w:t>
            </w:r>
          </w:p>
          <w:p w:rsidR="00677200" w:rsidRPr="00D20305" w:rsidRDefault="00677200" w:rsidP="004C577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ab/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>3.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ะแนน                                                                                                                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2. ระดับคุณภาพ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  ร้อยละ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0 = 5.00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คะแนน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200" w:rsidRPr="004C577D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3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4C577D">
              <w:rPr>
                <w:rFonts w:ascii="TH SarabunPSK" w:hAnsi="TH SarabunPSK" w:cs="TH SarabunPSK" w:hint="cs"/>
                <w:sz w:val="28"/>
                <w:cs/>
              </w:rPr>
              <w:t>1. จำนวนนักศึกษาชาวต่างชาติเพิ่มขึ้นจากปีงบประมาณ พ.ศ. 2562 ร้อยละ 5</w:t>
            </w:r>
          </w:p>
          <w:p w:rsidR="00677200" w:rsidRPr="004C577D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3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4C577D">
              <w:rPr>
                <w:rFonts w:ascii="TH SarabunPSK" w:hAnsi="TH SarabunPSK" w:cs="TH SarabunPSK" w:hint="cs"/>
                <w:sz w:val="28"/>
                <w:cs/>
              </w:rPr>
              <w:t>2. เครือข่ายความร่วมมือกับหน่วยงานภายนอกเพิ่มมากขึ้นจากปีงบประมาณ พ.ศ. 2562 ร้อยละ 5</w:t>
            </w:r>
          </w:p>
          <w:p w:rsidR="00677200" w:rsidRPr="004C577D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4C577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</w:t>
            </w:r>
          </w:p>
          <w:p w:rsidR="00677200" w:rsidRPr="00D20305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1. ระดับการตอบสนอง</w:t>
            </w:r>
          </w:p>
          <w:p w:rsidR="00677200" w:rsidRPr="00D20305" w:rsidRDefault="00677200" w:rsidP="004C577D">
            <w:pPr>
              <w:tabs>
                <w:tab w:val="left" w:pos="133"/>
                <w:tab w:val="left" w:pos="1071"/>
              </w:tabs>
              <w:spacing w:line="280" w:lineRule="exact"/>
              <w:outlineLvl w:val="0"/>
              <w:rPr>
                <w:rFonts w:ascii="TH SarabunPSK" w:hAnsi="TH SarabunPSK" w:cs="TH SarabunPSK"/>
                <w:sz w:val="28"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ab/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>4.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ะแนน                                                                                                                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2. ระดับคุณภาพ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77200" w:rsidRDefault="00677200" w:rsidP="006867A1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  ร้อยละ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90 = 5.00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คะแนน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977" w:type="dxa"/>
          </w:tcPr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200" w:rsidRPr="004C577D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4C577D">
              <w:rPr>
                <w:rFonts w:ascii="TH SarabunPSK" w:hAnsi="TH SarabunPSK" w:cs="TH SarabunPSK" w:hint="cs"/>
                <w:sz w:val="28"/>
                <w:cs/>
              </w:rPr>
              <w:t>คณะมีความเป็นนานาชาติมากขึ้น และจะส่งผลต่อการจัดอันดับมหาวิทยาลัย</w:t>
            </w: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200" w:rsidRPr="004C577D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4C577D">
              <w:rPr>
                <w:rFonts w:ascii="TH SarabunPSK" w:hAnsi="TH SarabunPSK" w:cs="TH SarabunPSK" w:hint="cs"/>
                <w:sz w:val="28"/>
                <w:cs/>
              </w:rPr>
              <w:t>1. คณะมีความเป็นนานาชาติมากขึ้น และจะส่งผลต่อการจัดอันดับมหาวิทยาลัย</w:t>
            </w:r>
          </w:p>
          <w:p w:rsidR="00677200" w:rsidRPr="004C577D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 w:rsidRPr="004C577D">
              <w:rPr>
                <w:rFonts w:ascii="TH SarabunPSK" w:hAnsi="TH SarabunPSK" w:cs="TH SarabunPSK" w:hint="cs"/>
                <w:sz w:val="28"/>
                <w:cs/>
              </w:rPr>
              <w:t>2. คณะมีชื่อเสียง เป็นที่รู้จักมากขึ้นในระดับนานาชาติ</w:t>
            </w:r>
          </w:p>
          <w:p w:rsidR="00677200" w:rsidRPr="004C577D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4C577D">
              <w:rPr>
                <w:rFonts w:ascii="TH SarabunPSK" w:hAnsi="TH SarabunPSK" w:cs="TH SarabunPSK" w:hint="cs"/>
                <w:sz w:val="28"/>
                <w:cs/>
              </w:rPr>
              <w:t>3. ศิษย์เก่า หน่วยงานภายนอก มีส่วนร่วมในการพัฒนาคณะ เพิ่มมากขึ้น</w:t>
            </w: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7200" w:rsidRPr="0071795A" w:rsidTr="00C3627C">
        <w:tc>
          <w:tcPr>
            <w:tcW w:w="14601" w:type="dxa"/>
            <w:gridSpan w:val="5"/>
            <w:shd w:val="clear" w:color="auto" w:fill="C6D9F1" w:themeFill="text2" w:themeFillTint="33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eastAsia="th-TH"/>
              </w:rPr>
              <w:lastRenderedPageBreak/>
              <w:t xml:space="preserve">3. </w:t>
            </w:r>
            <w:r w:rsidRPr="00F96E7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ข้อสังเกต ข้อเสนอแนะทั่วไป</w:t>
            </w:r>
          </w:p>
        </w:tc>
      </w:tr>
      <w:tr w:rsidR="00677200" w:rsidRPr="00B0330C" w:rsidTr="000608F6">
        <w:tc>
          <w:tcPr>
            <w:tcW w:w="3261" w:type="dxa"/>
          </w:tcPr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กิจกรรมนักศึกษา</w:t>
            </w: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452E8D">
              <w:rPr>
                <w:rFonts w:ascii="TH SarabunPSK" w:hAnsi="TH SarabunPSK" w:cs="TH SarabunPSK" w:hint="cs"/>
                <w:sz w:val="28"/>
                <w:cs/>
              </w:rPr>
              <w:t>1. ควร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Pr="00452E8D">
              <w:rPr>
                <w:rFonts w:ascii="TH SarabunPSK" w:hAnsi="TH SarabunPSK" w:cs="TH SarabunPSK" w:hint="cs"/>
                <w:sz w:val="28"/>
                <w:cs/>
              </w:rPr>
              <w:t>กิจกรรมร่วมกันระหว่างคณะวิชา วิทยาเขตให้มากขึ้น โดยมหาวิทยาลัยควรเป็นผู้ริเริ่ม เพื่อให้นักศึกษาต่างคณะวิชาได้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มีโอกาส</w:t>
            </w:r>
            <w:r w:rsidRPr="00452E8D">
              <w:rPr>
                <w:rFonts w:ascii="TH SarabunPSK" w:hAnsi="TH SarabunPSK" w:cs="TH SarabunPSK" w:hint="cs"/>
                <w:sz w:val="28"/>
                <w:cs/>
              </w:rPr>
              <w:t xml:space="preserve">มาพบกัน ทำงานร่วมกัน มีความรัก ความผูกพัน ความเป็นหนึ่งเดียวกัน </w:t>
            </w: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Pr="00B0330C" w:rsidRDefault="00677200" w:rsidP="004C577D">
            <w:pPr>
              <w:spacing w:line="280" w:lineRule="exact"/>
              <w:ind w:firstLine="28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6" w:type="dxa"/>
          </w:tcPr>
          <w:p w:rsidR="00677200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เชิญคณบดี รองคณบดีคณะทาง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วังท่าพระ 4 คณะ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และคณะดุริ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ยางค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 ประชุมร่วมกันในการจัดกิจกรรมนักศึกษาประจำปี 2563 ร่วมกัน จำนวน 3 โครงการ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คือ    </w:t>
            </w:r>
          </w:p>
          <w:p w:rsidR="00677200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(1) กิจกรรมนำชมวังท่าพระ</w:t>
            </w:r>
          </w:p>
          <w:p w:rsidR="00677200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(2) กิจกรรมไหว้ครู</w:t>
            </w:r>
          </w:p>
          <w:p w:rsidR="00677200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(3) กิจกรรมวันศิลป์ พีระศรี</w:t>
            </w:r>
          </w:p>
          <w:p w:rsidR="00677200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จัดกิจกรรมตามที่กำหนดจำนวน 3 กิจกรรม มีนักศึกษาร่วมโครงการ </w:t>
            </w:r>
          </w:p>
          <w:p w:rsidR="00677200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(1) กิจกรรมนำชมวังท่าพระ</w:t>
            </w:r>
          </w:p>
          <w:p w:rsidR="00677200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500 คน</w:t>
            </w:r>
          </w:p>
          <w:p w:rsidR="00677200" w:rsidRPr="00782748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82748">
              <w:rPr>
                <w:rFonts w:ascii="TH SarabunPSK" w:hAnsi="TH SarabunPSK" w:cs="TH SarabunPSK" w:hint="cs"/>
                <w:spacing w:val="-2"/>
                <w:sz w:val="28"/>
                <w:cs/>
              </w:rPr>
              <w:t>(2) กิจกรรมไหว้ครู จำนวน 800 คน</w:t>
            </w:r>
          </w:p>
          <w:p w:rsidR="00677200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(3) กิจกรรมวันศิลป์ พีระศรี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400 คน </w:t>
            </w:r>
          </w:p>
          <w:p w:rsidR="00677200" w:rsidRPr="0015495E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ผลการประเมินความพึงพอใจต่อ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การดำเนินกิจกรรมทั้ง3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กิจกรรม โดยเฉลี่ย 4.20 คะแนน </w:t>
            </w:r>
          </w:p>
        </w:tc>
        <w:tc>
          <w:tcPr>
            <w:tcW w:w="2977" w:type="dxa"/>
          </w:tcPr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</w:t>
            </w:r>
            <w:r w:rsidRPr="00452E8D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/โครงการ</w:t>
            </w:r>
            <w:r w:rsidRPr="00452E8D">
              <w:rPr>
                <w:rFonts w:ascii="TH SarabunPSK" w:hAnsi="TH SarabunPSK" w:cs="TH SarabunPSK" w:hint="cs"/>
                <w:sz w:val="28"/>
                <w:cs/>
              </w:rPr>
              <w:t xml:space="preserve">ร่วมกันระหว่างคณะ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ในปีการศึกษา 2563 จำนวน 3 โครงการ</w:t>
            </w:r>
          </w:p>
          <w:p w:rsidR="00677200" w:rsidRPr="004C577D" w:rsidRDefault="00677200" w:rsidP="006867A1">
            <w:pPr>
              <w:tabs>
                <w:tab w:val="left" w:pos="540"/>
                <w:tab w:val="left" w:pos="900"/>
              </w:tabs>
              <w:spacing w:line="280" w:lineRule="exact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4C577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</w:t>
            </w:r>
          </w:p>
          <w:p w:rsidR="00677200" w:rsidRPr="00D20305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1. ระดับการตอบสนอง</w:t>
            </w:r>
          </w:p>
          <w:p w:rsidR="00677200" w:rsidRPr="00D20305" w:rsidRDefault="00677200" w:rsidP="004C577D">
            <w:pPr>
              <w:tabs>
                <w:tab w:val="left" w:pos="133"/>
                <w:tab w:val="left" w:pos="1071"/>
              </w:tabs>
              <w:spacing w:line="280" w:lineRule="exact"/>
              <w:ind w:right="-108"/>
              <w:outlineLvl w:val="0"/>
              <w:rPr>
                <w:rFonts w:ascii="TH SarabunPSK" w:hAnsi="TH SarabunPSK" w:cs="TH SarabunPSK"/>
                <w:sz w:val="28"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ab/>
              <w:t xml:space="preserve">ร้อยละ 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100 = 5.00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ะแนน                                                                                                                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2. ระดับคุณภาพ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77200" w:rsidRPr="00D20305" w:rsidRDefault="00677200" w:rsidP="004C577D">
            <w:pPr>
              <w:tabs>
                <w:tab w:val="left" w:pos="851"/>
              </w:tabs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D2030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ร้อยละ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90 = 5.00 </w:t>
            </w:r>
            <w:r w:rsidRPr="00D20305">
              <w:rPr>
                <w:rFonts w:ascii="TH SarabunPSK" w:hAnsi="TH SarabunPSK" w:cs="TH SarabunPSK"/>
                <w:sz w:val="28"/>
                <w:cs/>
              </w:rPr>
              <w:t xml:space="preserve">คะแนน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0305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</w:rPr>
              <w:t xml:space="preserve">= 5.00 </w:t>
            </w:r>
            <w:r w:rsidRPr="00D203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677200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7200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นักศึกษาร่วมกันจัดกิจกรรมเพื่อชุมชนสังคมร่วมกันเพิ่มขึ้นจากปีงบประมาณ พ.ศ.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2562 </w:t>
            </w:r>
          </w:p>
          <w:p w:rsidR="00677200" w:rsidRPr="00D20305" w:rsidRDefault="00677200" w:rsidP="004C577D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มีนักศึกษามาลงทะเบียนเรียนข้ามคณะ ข้ามสาขา มากขึ้น</w:t>
            </w:r>
            <w:r w:rsidRPr="00D203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7200" w:rsidRPr="00B0330C" w:rsidTr="00FB745B">
        <w:tc>
          <w:tcPr>
            <w:tcW w:w="3261" w:type="dxa"/>
            <w:vMerge w:val="restart"/>
            <w:vAlign w:val="center"/>
          </w:tcPr>
          <w:p w:rsidR="00677200" w:rsidRDefault="00677200" w:rsidP="00FB745B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การประเมินของคณ</w:t>
            </w: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ะกรรมการ</w:t>
            </w:r>
          </w:p>
          <w:p w:rsidR="00677200" w:rsidRPr="00B0330C" w:rsidRDefault="00677200" w:rsidP="00FB745B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ประจำส่วนงาน</w:t>
            </w:r>
          </w:p>
        </w:tc>
        <w:tc>
          <w:tcPr>
            <w:tcW w:w="2976" w:type="dxa"/>
          </w:tcPr>
          <w:p w:rsidR="00677200" w:rsidRPr="002471E5" w:rsidRDefault="00933984" w:rsidP="004C577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398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977" w:type="dxa"/>
          </w:tcPr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คะแนนเฉลี่ยในภาพรวม </w:t>
            </w:r>
          </w:p>
          <w:p w:rsidR="00677200" w:rsidRPr="00BD5E3F" w:rsidRDefault="00677200" w:rsidP="004C577D">
            <w:pPr>
              <w:tabs>
                <w:tab w:val="left" w:pos="409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sz w:val="28"/>
              </w:rPr>
            </w:pPr>
            <w:r w:rsidRPr="00BD5E3F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คะแนนเฉลี่ยทุกข้อรวมกัน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จำนวนข้อทั้งหมด</w:t>
            </w:r>
          </w:p>
          <w:p w:rsidR="00677200" w:rsidRPr="00BD5E3F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sz w:val="28"/>
              </w:rPr>
            </w:pPr>
            <w:r w:rsidRPr="00BD5E3F">
              <w:rPr>
                <w:rFonts w:ascii="TH SarabunPSK" w:hAnsi="TH SarabunPSK" w:cs="TH SarabunPSK"/>
                <w:sz w:val="28"/>
              </w:rPr>
              <w:t xml:space="preserve">= </w:t>
            </w:r>
            <w:r w:rsidRPr="00BD5E3F">
              <w:rPr>
                <w:rFonts w:ascii="TH SarabunPSK" w:hAnsi="TH SarabunPSK" w:cs="TH SarabunPSK" w:hint="cs"/>
                <w:sz w:val="28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4.5</w:t>
            </w:r>
            <w:r w:rsidRPr="00BD5E3F">
              <w:rPr>
                <w:rFonts w:ascii="TH SarabunPSK" w:hAnsi="TH SarabunPSK" w:cs="TH SarabunPSK" w:hint="cs"/>
                <w:sz w:val="28"/>
                <w:u w:val="single"/>
                <w:cs/>
              </w:rPr>
              <w:t>0+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4.25+4.75+</w:t>
            </w:r>
            <w:r w:rsidRPr="00BD5E3F">
              <w:rPr>
                <w:rFonts w:ascii="TH SarabunPSK" w:hAnsi="TH SarabunPSK" w:cs="TH SarabunPSK" w:hint="cs"/>
                <w:sz w:val="28"/>
                <w:u w:val="single"/>
                <w:cs/>
              </w:rPr>
              <w:t>5.00)</w:t>
            </w:r>
          </w:p>
          <w:p w:rsidR="00677200" w:rsidRPr="00BD5E3F" w:rsidRDefault="00677200" w:rsidP="004C577D">
            <w:pPr>
              <w:tabs>
                <w:tab w:val="left" w:pos="176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BD5E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D5E3F">
              <w:rPr>
                <w:rFonts w:ascii="TH SarabunPSK" w:hAnsi="TH SarabunPSK" w:cs="TH SarabunPSK" w:hint="cs"/>
                <w:sz w:val="28"/>
                <w:cs/>
              </w:rPr>
              <w:t xml:space="preserve"> ข้อ)</w:t>
            </w:r>
          </w:p>
          <w:p w:rsidR="00677200" w:rsidRPr="00B0330C" w:rsidRDefault="00677200" w:rsidP="00D91BF9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E3F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18.5</w:t>
            </w:r>
            <w:r w:rsidRPr="00BD5E3F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D5E3F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sz w:val="28"/>
                <w:cs/>
              </w:rPr>
              <w:t>4.625</w:t>
            </w:r>
          </w:p>
        </w:tc>
        <w:tc>
          <w:tcPr>
            <w:tcW w:w="2977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7200" w:rsidRPr="00B0330C" w:rsidTr="00FB745B">
        <w:tc>
          <w:tcPr>
            <w:tcW w:w="3261" w:type="dxa"/>
            <w:vMerge/>
            <w:vAlign w:val="center"/>
          </w:tcPr>
          <w:p w:rsidR="00677200" w:rsidRPr="00B0330C" w:rsidRDefault="00677200" w:rsidP="00FB745B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6" w:type="dxa"/>
          </w:tcPr>
          <w:p w:rsidR="00677200" w:rsidRPr="002471E5" w:rsidRDefault="00677200" w:rsidP="004C577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71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2977" w:type="dxa"/>
          </w:tcPr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92.50</w:t>
            </w:r>
          </w:p>
        </w:tc>
        <w:tc>
          <w:tcPr>
            <w:tcW w:w="2977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7200" w:rsidRPr="00B0330C" w:rsidTr="00FB745B">
        <w:trPr>
          <w:trHeight w:val="70"/>
        </w:trPr>
        <w:tc>
          <w:tcPr>
            <w:tcW w:w="3261" w:type="dxa"/>
            <w:vMerge w:val="restart"/>
            <w:vAlign w:val="center"/>
          </w:tcPr>
          <w:p w:rsidR="00677200" w:rsidRPr="00933984" w:rsidRDefault="00677200" w:rsidP="00FB745B">
            <w:pPr>
              <w:tabs>
                <w:tab w:val="left" w:pos="540"/>
                <w:tab w:val="left" w:pos="900"/>
              </w:tabs>
              <w:spacing w:line="28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คะแนนการประเมินของคณะกรรมการ</w:t>
            </w:r>
          </w:p>
          <w:p w:rsidR="00677200" w:rsidRPr="00933984" w:rsidRDefault="00677200" w:rsidP="00FB745B">
            <w:pPr>
              <w:tabs>
                <w:tab w:val="left" w:pos="540"/>
                <w:tab w:val="left" w:pos="900"/>
              </w:tabs>
              <w:spacing w:line="280" w:lineRule="exact"/>
              <w:ind w:right="33"/>
              <w:jc w:val="center"/>
              <w:outlineLvl w:val="0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ติดตาม และประเมินผลฯ</w:t>
            </w:r>
          </w:p>
        </w:tc>
        <w:tc>
          <w:tcPr>
            <w:tcW w:w="2976" w:type="dxa"/>
          </w:tcPr>
          <w:p w:rsidR="00677200" w:rsidRPr="00933984" w:rsidRDefault="00677200" w:rsidP="004C577D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คะแนนเฉลี่ย</w:t>
            </w:r>
          </w:p>
        </w:tc>
        <w:tc>
          <w:tcPr>
            <w:tcW w:w="2977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7200" w:rsidRPr="00B0330C" w:rsidTr="000608F6">
        <w:tc>
          <w:tcPr>
            <w:tcW w:w="3261" w:type="dxa"/>
            <w:vMerge/>
          </w:tcPr>
          <w:p w:rsidR="00677200" w:rsidRPr="00933984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2976" w:type="dxa"/>
          </w:tcPr>
          <w:p w:rsidR="00677200" w:rsidRPr="00933984" w:rsidRDefault="00677200" w:rsidP="004C577D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93398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2977" w:type="dxa"/>
          </w:tcPr>
          <w:p w:rsidR="00677200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-688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677200" w:rsidRPr="00B0330C" w:rsidRDefault="00677200" w:rsidP="004C577D">
            <w:pPr>
              <w:tabs>
                <w:tab w:val="left" w:pos="540"/>
                <w:tab w:val="left" w:pos="900"/>
              </w:tabs>
              <w:spacing w:line="280" w:lineRule="exact"/>
              <w:ind w:right="34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77288" w:rsidRDefault="00777288" w:rsidP="00A7678B">
      <w:pPr>
        <w:tabs>
          <w:tab w:val="left" w:pos="1418"/>
        </w:tabs>
        <w:spacing w:after="120"/>
        <w:ind w:right="-1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777288" w:rsidRDefault="0077728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777288" w:rsidSect="009A3177">
      <w:footerReference w:type="default" r:id="rId9"/>
      <w:pgSz w:w="16839" w:h="11907" w:orient="landscape" w:code="9"/>
      <w:pgMar w:top="1701" w:right="1134" w:bottom="1134" w:left="1134" w:header="680" w:footer="680" w:gutter="0"/>
      <w:pgNumType w:start="4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BC" w:rsidRDefault="00A340BC" w:rsidP="009A46F9">
      <w:r>
        <w:separator/>
      </w:r>
    </w:p>
  </w:endnote>
  <w:endnote w:type="continuationSeparator" w:id="0">
    <w:p w:rsidR="00A340BC" w:rsidRDefault="00A340BC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A" w:rsidRPr="006863AF" w:rsidRDefault="00297ADA" w:rsidP="006863AF">
    <w:pPr>
      <w:pStyle w:val="a8"/>
      <w:jc w:val="right"/>
      <w:rPr>
        <w:rFonts w:ascii="TH SarabunPSK" w:eastAsia="BatangChe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BC" w:rsidRDefault="00A340BC" w:rsidP="009A46F9">
      <w:r>
        <w:separator/>
      </w:r>
    </w:p>
  </w:footnote>
  <w:footnote w:type="continuationSeparator" w:id="0">
    <w:p w:rsidR="00A340BC" w:rsidRDefault="00A340BC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4E1F7B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3DE9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43C1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0025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8"/>
    <w:rsid w:val="00000690"/>
    <w:rsid w:val="000040D9"/>
    <w:rsid w:val="000050AF"/>
    <w:rsid w:val="000050C0"/>
    <w:rsid w:val="00011646"/>
    <w:rsid w:val="00020F38"/>
    <w:rsid w:val="000212B8"/>
    <w:rsid w:val="00022888"/>
    <w:rsid w:val="00023E04"/>
    <w:rsid w:val="00023E7C"/>
    <w:rsid w:val="00025E44"/>
    <w:rsid w:val="00030201"/>
    <w:rsid w:val="00033D96"/>
    <w:rsid w:val="000350FD"/>
    <w:rsid w:val="000373D2"/>
    <w:rsid w:val="00037F19"/>
    <w:rsid w:val="00040C1B"/>
    <w:rsid w:val="00047ED5"/>
    <w:rsid w:val="0005372A"/>
    <w:rsid w:val="00054478"/>
    <w:rsid w:val="000608F6"/>
    <w:rsid w:val="00065712"/>
    <w:rsid w:val="00066316"/>
    <w:rsid w:val="00070D4D"/>
    <w:rsid w:val="000725C3"/>
    <w:rsid w:val="00074C8F"/>
    <w:rsid w:val="00082CB1"/>
    <w:rsid w:val="0008658C"/>
    <w:rsid w:val="000909DD"/>
    <w:rsid w:val="000917E9"/>
    <w:rsid w:val="000A2058"/>
    <w:rsid w:val="000A335A"/>
    <w:rsid w:val="000A382F"/>
    <w:rsid w:val="000B4D27"/>
    <w:rsid w:val="000C1EE6"/>
    <w:rsid w:val="000C360C"/>
    <w:rsid w:val="000C44B9"/>
    <w:rsid w:val="000D257F"/>
    <w:rsid w:val="000D3938"/>
    <w:rsid w:val="000D5385"/>
    <w:rsid w:val="000E1583"/>
    <w:rsid w:val="000E16E2"/>
    <w:rsid w:val="000E35A9"/>
    <w:rsid w:val="000F1532"/>
    <w:rsid w:val="000F474D"/>
    <w:rsid w:val="000F6624"/>
    <w:rsid w:val="00101910"/>
    <w:rsid w:val="001019C5"/>
    <w:rsid w:val="001021E5"/>
    <w:rsid w:val="00102F53"/>
    <w:rsid w:val="001037B0"/>
    <w:rsid w:val="00103CC9"/>
    <w:rsid w:val="0010454C"/>
    <w:rsid w:val="00104E20"/>
    <w:rsid w:val="0010649D"/>
    <w:rsid w:val="00126C7E"/>
    <w:rsid w:val="0012798A"/>
    <w:rsid w:val="00131EBC"/>
    <w:rsid w:val="00134777"/>
    <w:rsid w:val="001363D8"/>
    <w:rsid w:val="0013700C"/>
    <w:rsid w:val="001438DA"/>
    <w:rsid w:val="001468C0"/>
    <w:rsid w:val="001475EA"/>
    <w:rsid w:val="00147A7D"/>
    <w:rsid w:val="0016447A"/>
    <w:rsid w:val="0016718C"/>
    <w:rsid w:val="001705B2"/>
    <w:rsid w:val="00171DBD"/>
    <w:rsid w:val="00174E81"/>
    <w:rsid w:val="00177A90"/>
    <w:rsid w:val="00182459"/>
    <w:rsid w:val="00183707"/>
    <w:rsid w:val="00191CFB"/>
    <w:rsid w:val="00191E31"/>
    <w:rsid w:val="00194BFB"/>
    <w:rsid w:val="001A1166"/>
    <w:rsid w:val="001B244B"/>
    <w:rsid w:val="001B504D"/>
    <w:rsid w:val="001B63D2"/>
    <w:rsid w:val="001C2324"/>
    <w:rsid w:val="001C75DA"/>
    <w:rsid w:val="001D18C6"/>
    <w:rsid w:val="001D3750"/>
    <w:rsid w:val="001D4C2A"/>
    <w:rsid w:val="001E3916"/>
    <w:rsid w:val="001E6A9E"/>
    <w:rsid w:val="001F38D2"/>
    <w:rsid w:val="001F52D3"/>
    <w:rsid w:val="002018FF"/>
    <w:rsid w:val="002025DE"/>
    <w:rsid w:val="00204930"/>
    <w:rsid w:val="00207C17"/>
    <w:rsid w:val="002104C2"/>
    <w:rsid w:val="002115C0"/>
    <w:rsid w:val="00214DA2"/>
    <w:rsid w:val="00227ADB"/>
    <w:rsid w:val="002329A3"/>
    <w:rsid w:val="002343FE"/>
    <w:rsid w:val="00243F3C"/>
    <w:rsid w:val="00244E25"/>
    <w:rsid w:val="002463D7"/>
    <w:rsid w:val="00246853"/>
    <w:rsid w:val="002471E5"/>
    <w:rsid w:val="00253419"/>
    <w:rsid w:val="002547E5"/>
    <w:rsid w:val="002620EB"/>
    <w:rsid w:val="002642A0"/>
    <w:rsid w:val="00265A9D"/>
    <w:rsid w:val="0026640B"/>
    <w:rsid w:val="002708EB"/>
    <w:rsid w:val="0027422C"/>
    <w:rsid w:val="00274397"/>
    <w:rsid w:val="002804BE"/>
    <w:rsid w:val="002808F4"/>
    <w:rsid w:val="00280B82"/>
    <w:rsid w:val="00283052"/>
    <w:rsid w:val="00287642"/>
    <w:rsid w:val="002879FE"/>
    <w:rsid w:val="0029158C"/>
    <w:rsid w:val="00293FDC"/>
    <w:rsid w:val="00297ADA"/>
    <w:rsid w:val="002A0AC8"/>
    <w:rsid w:val="002A50FD"/>
    <w:rsid w:val="002A51A2"/>
    <w:rsid w:val="002A6108"/>
    <w:rsid w:val="002B2572"/>
    <w:rsid w:val="002B4579"/>
    <w:rsid w:val="002B4FFF"/>
    <w:rsid w:val="002B53C1"/>
    <w:rsid w:val="002B7886"/>
    <w:rsid w:val="002C148A"/>
    <w:rsid w:val="002C3448"/>
    <w:rsid w:val="002C4BE9"/>
    <w:rsid w:val="002C535D"/>
    <w:rsid w:val="002D0745"/>
    <w:rsid w:val="002D390F"/>
    <w:rsid w:val="002D3C24"/>
    <w:rsid w:val="002D42FD"/>
    <w:rsid w:val="002D514C"/>
    <w:rsid w:val="002D5CFF"/>
    <w:rsid w:val="002D5E11"/>
    <w:rsid w:val="002E4903"/>
    <w:rsid w:val="002F2CBC"/>
    <w:rsid w:val="002F70DC"/>
    <w:rsid w:val="00305FC6"/>
    <w:rsid w:val="00314C8D"/>
    <w:rsid w:val="003206EC"/>
    <w:rsid w:val="0032694B"/>
    <w:rsid w:val="003337CE"/>
    <w:rsid w:val="003344EF"/>
    <w:rsid w:val="00337EC4"/>
    <w:rsid w:val="0034323E"/>
    <w:rsid w:val="0035056F"/>
    <w:rsid w:val="00350F3D"/>
    <w:rsid w:val="00350FD1"/>
    <w:rsid w:val="00353BB7"/>
    <w:rsid w:val="00356278"/>
    <w:rsid w:val="003565F8"/>
    <w:rsid w:val="00357135"/>
    <w:rsid w:val="00363F13"/>
    <w:rsid w:val="00363FF4"/>
    <w:rsid w:val="00366498"/>
    <w:rsid w:val="0036692E"/>
    <w:rsid w:val="00370DD3"/>
    <w:rsid w:val="00373B70"/>
    <w:rsid w:val="003759CF"/>
    <w:rsid w:val="003772A7"/>
    <w:rsid w:val="0038697F"/>
    <w:rsid w:val="003952F6"/>
    <w:rsid w:val="00395B03"/>
    <w:rsid w:val="003A1302"/>
    <w:rsid w:val="003A6A9B"/>
    <w:rsid w:val="003A6E77"/>
    <w:rsid w:val="003C11CC"/>
    <w:rsid w:val="003C28F8"/>
    <w:rsid w:val="003C39A5"/>
    <w:rsid w:val="003C3E1B"/>
    <w:rsid w:val="003D0813"/>
    <w:rsid w:val="003D0AF4"/>
    <w:rsid w:val="003D2532"/>
    <w:rsid w:val="003D55E4"/>
    <w:rsid w:val="003D6A55"/>
    <w:rsid w:val="003D6C3E"/>
    <w:rsid w:val="003E2C00"/>
    <w:rsid w:val="003E4430"/>
    <w:rsid w:val="003E4586"/>
    <w:rsid w:val="003E6789"/>
    <w:rsid w:val="003E77A6"/>
    <w:rsid w:val="003F21AA"/>
    <w:rsid w:val="003F4FA8"/>
    <w:rsid w:val="00400542"/>
    <w:rsid w:val="00405B23"/>
    <w:rsid w:val="00407886"/>
    <w:rsid w:val="00410946"/>
    <w:rsid w:val="00413363"/>
    <w:rsid w:val="00415300"/>
    <w:rsid w:val="00420E59"/>
    <w:rsid w:val="0043133F"/>
    <w:rsid w:val="00433049"/>
    <w:rsid w:val="004333C5"/>
    <w:rsid w:val="00434323"/>
    <w:rsid w:val="004347E4"/>
    <w:rsid w:val="00435A43"/>
    <w:rsid w:val="00436092"/>
    <w:rsid w:val="004365BC"/>
    <w:rsid w:val="00437FFD"/>
    <w:rsid w:val="00440DA3"/>
    <w:rsid w:val="00446263"/>
    <w:rsid w:val="00446A17"/>
    <w:rsid w:val="0044777D"/>
    <w:rsid w:val="00450CD4"/>
    <w:rsid w:val="00453F42"/>
    <w:rsid w:val="0045434C"/>
    <w:rsid w:val="00456557"/>
    <w:rsid w:val="0045706A"/>
    <w:rsid w:val="004662BD"/>
    <w:rsid w:val="004668D0"/>
    <w:rsid w:val="004671B3"/>
    <w:rsid w:val="00474368"/>
    <w:rsid w:val="004772D9"/>
    <w:rsid w:val="004827B6"/>
    <w:rsid w:val="00484363"/>
    <w:rsid w:val="00491176"/>
    <w:rsid w:val="00495091"/>
    <w:rsid w:val="004952B0"/>
    <w:rsid w:val="0049658F"/>
    <w:rsid w:val="00496D05"/>
    <w:rsid w:val="004B29B9"/>
    <w:rsid w:val="004B49DD"/>
    <w:rsid w:val="004B67FB"/>
    <w:rsid w:val="004B72F4"/>
    <w:rsid w:val="004C1E88"/>
    <w:rsid w:val="004C518F"/>
    <w:rsid w:val="004C577D"/>
    <w:rsid w:val="004C5F58"/>
    <w:rsid w:val="004C662D"/>
    <w:rsid w:val="004D1925"/>
    <w:rsid w:val="004D34B7"/>
    <w:rsid w:val="004D41B4"/>
    <w:rsid w:val="004D5E38"/>
    <w:rsid w:val="004E16F9"/>
    <w:rsid w:val="004E3148"/>
    <w:rsid w:val="004E59B7"/>
    <w:rsid w:val="004E5E5A"/>
    <w:rsid w:val="004F446A"/>
    <w:rsid w:val="004F50E6"/>
    <w:rsid w:val="004F5441"/>
    <w:rsid w:val="005021E3"/>
    <w:rsid w:val="00504B39"/>
    <w:rsid w:val="00506330"/>
    <w:rsid w:val="00511E22"/>
    <w:rsid w:val="00512D72"/>
    <w:rsid w:val="0051315D"/>
    <w:rsid w:val="00514C6F"/>
    <w:rsid w:val="005176BB"/>
    <w:rsid w:val="005200E3"/>
    <w:rsid w:val="0052581F"/>
    <w:rsid w:val="00525FAE"/>
    <w:rsid w:val="0052698F"/>
    <w:rsid w:val="00526A14"/>
    <w:rsid w:val="00526FC6"/>
    <w:rsid w:val="005279D8"/>
    <w:rsid w:val="005324E6"/>
    <w:rsid w:val="005337F3"/>
    <w:rsid w:val="0053402F"/>
    <w:rsid w:val="005367D6"/>
    <w:rsid w:val="0053751D"/>
    <w:rsid w:val="00540DC4"/>
    <w:rsid w:val="005419EE"/>
    <w:rsid w:val="00547555"/>
    <w:rsid w:val="00547ED3"/>
    <w:rsid w:val="00550E41"/>
    <w:rsid w:val="00551F31"/>
    <w:rsid w:val="005529EB"/>
    <w:rsid w:val="00557D3F"/>
    <w:rsid w:val="00563987"/>
    <w:rsid w:val="0058546C"/>
    <w:rsid w:val="005879B1"/>
    <w:rsid w:val="00593016"/>
    <w:rsid w:val="00596BA1"/>
    <w:rsid w:val="005971D0"/>
    <w:rsid w:val="005A38C1"/>
    <w:rsid w:val="005A683C"/>
    <w:rsid w:val="005B4C2B"/>
    <w:rsid w:val="005B6AB4"/>
    <w:rsid w:val="005B76C6"/>
    <w:rsid w:val="005C08A7"/>
    <w:rsid w:val="005C2476"/>
    <w:rsid w:val="005C700B"/>
    <w:rsid w:val="005D260F"/>
    <w:rsid w:val="005D6055"/>
    <w:rsid w:val="005D6B96"/>
    <w:rsid w:val="005E0342"/>
    <w:rsid w:val="005E0F9C"/>
    <w:rsid w:val="005E3009"/>
    <w:rsid w:val="005E3CB8"/>
    <w:rsid w:val="005E5543"/>
    <w:rsid w:val="005E5C39"/>
    <w:rsid w:val="005E6DC7"/>
    <w:rsid w:val="005F0E47"/>
    <w:rsid w:val="005F426D"/>
    <w:rsid w:val="0060031A"/>
    <w:rsid w:val="00604C0C"/>
    <w:rsid w:val="00612295"/>
    <w:rsid w:val="00615D25"/>
    <w:rsid w:val="00615DFF"/>
    <w:rsid w:val="00617771"/>
    <w:rsid w:val="00617A59"/>
    <w:rsid w:val="00617F27"/>
    <w:rsid w:val="00620097"/>
    <w:rsid w:val="00625BD5"/>
    <w:rsid w:val="00626D53"/>
    <w:rsid w:val="00631183"/>
    <w:rsid w:val="006362B6"/>
    <w:rsid w:val="00636642"/>
    <w:rsid w:val="00637777"/>
    <w:rsid w:val="00644092"/>
    <w:rsid w:val="006447C8"/>
    <w:rsid w:val="00646873"/>
    <w:rsid w:val="0065112F"/>
    <w:rsid w:val="006512E5"/>
    <w:rsid w:val="00656F45"/>
    <w:rsid w:val="00663E2B"/>
    <w:rsid w:val="00664149"/>
    <w:rsid w:val="0066556F"/>
    <w:rsid w:val="0066783A"/>
    <w:rsid w:val="006701E7"/>
    <w:rsid w:val="006715BC"/>
    <w:rsid w:val="0067342C"/>
    <w:rsid w:val="00677200"/>
    <w:rsid w:val="00681D09"/>
    <w:rsid w:val="0068630D"/>
    <w:rsid w:val="006863AF"/>
    <w:rsid w:val="006867A1"/>
    <w:rsid w:val="006A25A3"/>
    <w:rsid w:val="006A2699"/>
    <w:rsid w:val="006A4006"/>
    <w:rsid w:val="006B05C3"/>
    <w:rsid w:val="006B13B7"/>
    <w:rsid w:val="006B438D"/>
    <w:rsid w:val="006B699D"/>
    <w:rsid w:val="006B6F2D"/>
    <w:rsid w:val="006B75CF"/>
    <w:rsid w:val="006C31B5"/>
    <w:rsid w:val="006C33C6"/>
    <w:rsid w:val="006C5C6D"/>
    <w:rsid w:val="006D04E7"/>
    <w:rsid w:val="006E2B06"/>
    <w:rsid w:val="006E5B93"/>
    <w:rsid w:val="006F03FD"/>
    <w:rsid w:val="006F39A2"/>
    <w:rsid w:val="006F3DC8"/>
    <w:rsid w:val="007026C4"/>
    <w:rsid w:val="00703F3B"/>
    <w:rsid w:val="007052C6"/>
    <w:rsid w:val="00711DBE"/>
    <w:rsid w:val="00713E02"/>
    <w:rsid w:val="0071575A"/>
    <w:rsid w:val="00720948"/>
    <w:rsid w:val="0072257D"/>
    <w:rsid w:val="007261F5"/>
    <w:rsid w:val="00735026"/>
    <w:rsid w:val="0074098F"/>
    <w:rsid w:val="00743DDC"/>
    <w:rsid w:val="007441EC"/>
    <w:rsid w:val="007449E7"/>
    <w:rsid w:val="00744A68"/>
    <w:rsid w:val="00747C8C"/>
    <w:rsid w:val="00752470"/>
    <w:rsid w:val="00756E7A"/>
    <w:rsid w:val="00760A19"/>
    <w:rsid w:val="00761ED6"/>
    <w:rsid w:val="00764562"/>
    <w:rsid w:val="00766082"/>
    <w:rsid w:val="00766887"/>
    <w:rsid w:val="00767A02"/>
    <w:rsid w:val="00767D92"/>
    <w:rsid w:val="007724F2"/>
    <w:rsid w:val="0077637B"/>
    <w:rsid w:val="00777288"/>
    <w:rsid w:val="00782748"/>
    <w:rsid w:val="00786B78"/>
    <w:rsid w:val="007874A3"/>
    <w:rsid w:val="007922A7"/>
    <w:rsid w:val="00794122"/>
    <w:rsid w:val="00795AE0"/>
    <w:rsid w:val="007965B5"/>
    <w:rsid w:val="00797DFB"/>
    <w:rsid w:val="007A031F"/>
    <w:rsid w:val="007A316D"/>
    <w:rsid w:val="007A38A9"/>
    <w:rsid w:val="007A3C8A"/>
    <w:rsid w:val="007B0D1C"/>
    <w:rsid w:val="007B33E6"/>
    <w:rsid w:val="007B7078"/>
    <w:rsid w:val="007C12B5"/>
    <w:rsid w:val="007C2920"/>
    <w:rsid w:val="007C6D31"/>
    <w:rsid w:val="007D6ADE"/>
    <w:rsid w:val="007D7148"/>
    <w:rsid w:val="007E3100"/>
    <w:rsid w:val="007F014A"/>
    <w:rsid w:val="007F0F8E"/>
    <w:rsid w:val="007F3578"/>
    <w:rsid w:val="00810EBC"/>
    <w:rsid w:val="00815666"/>
    <w:rsid w:val="008165E1"/>
    <w:rsid w:val="0082021F"/>
    <w:rsid w:val="0082565C"/>
    <w:rsid w:val="00830BD7"/>
    <w:rsid w:val="008326A1"/>
    <w:rsid w:val="00832EE4"/>
    <w:rsid w:val="00832F08"/>
    <w:rsid w:val="00836FA8"/>
    <w:rsid w:val="00842783"/>
    <w:rsid w:val="008455B1"/>
    <w:rsid w:val="00847DBD"/>
    <w:rsid w:val="00857344"/>
    <w:rsid w:val="008578ED"/>
    <w:rsid w:val="00861A9B"/>
    <w:rsid w:val="00866148"/>
    <w:rsid w:val="00871664"/>
    <w:rsid w:val="00874C52"/>
    <w:rsid w:val="00880C66"/>
    <w:rsid w:val="00886B38"/>
    <w:rsid w:val="00896745"/>
    <w:rsid w:val="0089782F"/>
    <w:rsid w:val="008A11F6"/>
    <w:rsid w:val="008A2A0E"/>
    <w:rsid w:val="008A76CD"/>
    <w:rsid w:val="008B35C5"/>
    <w:rsid w:val="008B6970"/>
    <w:rsid w:val="008C2895"/>
    <w:rsid w:val="008C4E28"/>
    <w:rsid w:val="008D238F"/>
    <w:rsid w:val="008D2E81"/>
    <w:rsid w:val="008D6179"/>
    <w:rsid w:val="008D700D"/>
    <w:rsid w:val="008E280B"/>
    <w:rsid w:val="008E4EC9"/>
    <w:rsid w:val="008E754F"/>
    <w:rsid w:val="00901F6C"/>
    <w:rsid w:val="009058E8"/>
    <w:rsid w:val="0090786B"/>
    <w:rsid w:val="00910FA4"/>
    <w:rsid w:val="00912356"/>
    <w:rsid w:val="00915868"/>
    <w:rsid w:val="009176DB"/>
    <w:rsid w:val="00923F02"/>
    <w:rsid w:val="0092509F"/>
    <w:rsid w:val="0092584C"/>
    <w:rsid w:val="00930A21"/>
    <w:rsid w:val="00933984"/>
    <w:rsid w:val="0093431F"/>
    <w:rsid w:val="00935198"/>
    <w:rsid w:val="009369B6"/>
    <w:rsid w:val="00936D45"/>
    <w:rsid w:val="0094209D"/>
    <w:rsid w:val="00943AE2"/>
    <w:rsid w:val="009450C9"/>
    <w:rsid w:val="00945B04"/>
    <w:rsid w:val="00945BE3"/>
    <w:rsid w:val="00946476"/>
    <w:rsid w:val="00946CEC"/>
    <w:rsid w:val="00946F93"/>
    <w:rsid w:val="009507F0"/>
    <w:rsid w:val="00952775"/>
    <w:rsid w:val="00957067"/>
    <w:rsid w:val="009629E2"/>
    <w:rsid w:val="00970BEC"/>
    <w:rsid w:val="009751A9"/>
    <w:rsid w:val="0097674A"/>
    <w:rsid w:val="00976900"/>
    <w:rsid w:val="00977CD8"/>
    <w:rsid w:val="00980D03"/>
    <w:rsid w:val="00981421"/>
    <w:rsid w:val="00981709"/>
    <w:rsid w:val="00984011"/>
    <w:rsid w:val="009842DE"/>
    <w:rsid w:val="009857D6"/>
    <w:rsid w:val="00986807"/>
    <w:rsid w:val="009872BD"/>
    <w:rsid w:val="00996FEA"/>
    <w:rsid w:val="009972AD"/>
    <w:rsid w:val="009A3177"/>
    <w:rsid w:val="009A3C85"/>
    <w:rsid w:val="009A4392"/>
    <w:rsid w:val="009A46F9"/>
    <w:rsid w:val="009A6972"/>
    <w:rsid w:val="009C03DC"/>
    <w:rsid w:val="009C0C9C"/>
    <w:rsid w:val="009C5082"/>
    <w:rsid w:val="009C5DAE"/>
    <w:rsid w:val="009C693D"/>
    <w:rsid w:val="009C7151"/>
    <w:rsid w:val="009D3E9F"/>
    <w:rsid w:val="009D5F52"/>
    <w:rsid w:val="009D6010"/>
    <w:rsid w:val="009D708B"/>
    <w:rsid w:val="009D7330"/>
    <w:rsid w:val="009E1769"/>
    <w:rsid w:val="009E492E"/>
    <w:rsid w:val="009E4AAC"/>
    <w:rsid w:val="009F3000"/>
    <w:rsid w:val="009F3D01"/>
    <w:rsid w:val="009F524C"/>
    <w:rsid w:val="009F6451"/>
    <w:rsid w:val="00A07926"/>
    <w:rsid w:val="00A10CB5"/>
    <w:rsid w:val="00A202D1"/>
    <w:rsid w:val="00A207E1"/>
    <w:rsid w:val="00A307DA"/>
    <w:rsid w:val="00A31018"/>
    <w:rsid w:val="00A31C6F"/>
    <w:rsid w:val="00A340BC"/>
    <w:rsid w:val="00A36541"/>
    <w:rsid w:val="00A3701E"/>
    <w:rsid w:val="00A44B10"/>
    <w:rsid w:val="00A47400"/>
    <w:rsid w:val="00A51460"/>
    <w:rsid w:val="00A518AE"/>
    <w:rsid w:val="00A52764"/>
    <w:rsid w:val="00A5392A"/>
    <w:rsid w:val="00A550B5"/>
    <w:rsid w:val="00A5582A"/>
    <w:rsid w:val="00A56A47"/>
    <w:rsid w:val="00A60769"/>
    <w:rsid w:val="00A65794"/>
    <w:rsid w:val="00A7678B"/>
    <w:rsid w:val="00A808CC"/>
    <w:rsid w:val="00A82B27"/>
    <w:rsid w:val="00A84B8A"/>
    <w:rsid w:val="00A86842"/>
    <w:rsid w:val="00A93783"/>
    <w:rsid w:val="00A94589"/>
    <w:rsid w:val="00A954AE"/>
    <w:rsid w:val="00A957E3"/>
    <w:rsid w:val="00A96811"/>
    <w:rsid w:val="00A96824"/>
    <w:rsid w:val="00AA046E"/>
    <w:rsid w:val="00AA3004"/>
    <w:rsid w:val="00AA57CC"/>
    <w:rsid w:val="00AA6842"/>
    <w:rsid w:val="00AA6E8F"/>
    <w:rsid w:val="00AB2000"/>
    <w:rsid w:val="00AB4C3C"/>
    <w:rsid w:val="00AC11E0"/>
    <w:rsid w:val="00AC1E62"/>
    <w:rsid w:val="00AC3860"/>
    <w:rsid w:val="00AC7331"/>
    <w:rsid w:val="00AD0FE8"/>
    <w:rsid w:val="00AD77A5"/>
    <w:rsid w:val="00AD7CEC"/>
    <w:rsid w:val="00AE00C6"/>
    <w:rsid w:val="00AE0710"/>
    <w:rsid w:val="00AF22EC"/>
    <w:rsid w:val="00AF24C5"/>
    <w:rsid w:val="00B00488"/>
    <w:rsid w:val="00B03970"/>
    <w:rsid w:val="00B10F9F"/>
    <w:rsid w:val="00B12375"/>
    <w:rsid w:val="00B17904"/>
    <w:rsid w:val="00B233EB"/>
    <w:rsid w:val="00B23E35"/>
    <w:rsid w:val="00B270F7"/>
    <w:rsid w:val="00B470A3"/>
    <w:rsid w:val="00B5311D"/>
    <w:rsid w:val="00B53D5D"/>
    <w:rsid w:val="00B543C8"/>
    <w:rsid w:val="00B55F3D"/>
    <w:rsid w:val="00B566FE"/>
    <w:rsid w:val="00B6022C"/>
    <w:rsid w:val="00B62F09"/>
    <w:rsid w:val="00B652B0"/>
    <w:rsid w:val="00B74773"/>
    <w:rsid w:val="00B779CA"/>
    <w:rsid w:val="00B8002C"/>
    <w:rsid w:val="00B81270"/>
    <w:rsid w:val="00B83203"/>
    <w:rsid w:val="00B845E9"/>
    <w:rsid w:val="00B84693"/>
    <w:rsid w:val="00B86EEC"/>
    <w:rsid w:val="00B86F15"/>
    <w:rsid w:val="00B87EEA"/>
    <w:rsid w:val="00B92A3D"/>
    <w:rsid w:val="00B977D2"/>
    <w:rsid w:val="00B979DB"/>
    <w:rsid w:val="00BA399B"/>
    <w:rsid w:val="00BB6302"/>
    <w:rsid w:val="00BB69B8"/>
    <w:rsid w:val="00BB7ADA"/>
    <w:rsid w:val="00BC58EA"/>
    <w:rsid w:val="00BD20C6"/>
    <w:rsid w:val="00BD3DB4"/>
    <w:rsid w:val="00BE4E7F"/>
    <w:rsid w:val="00BE5811"/>
    <w:rsid w:val="00BF1EEA"/>
    <w:rsid w:val="00BF70F7"/>
    <w:rsid w:val="00C0244E"/>
    <w:rsid w:val="00C07ED7"/>
    <w:rsid w:val="00C1114C"/>
    <w:rsid w:val="00C16857"/>
    <w:rsid w:val="00C25659"/>
    <w:rsid w:val="00C31D1A"/>
    <w:rsid w:val="00C3589D"/>
    <w:rsid w:val="00C35BF7"/>
    <w:rsid w:val="00C3627C"/>
    <w:rsid w:val="00C410B0"/>
    <w:rsid w:val="00C41CEC"/>
    <w:rsid w:val="00C41D1B"/>
    <w:rsid w:val="00C4255D"/>
    <w:rsid w:val="00C461B3"/>
    <w:rsid w:val="00C461B4"/>
    <w:rsid w:val="00C47C43"/>
    <w:rsid w:val="00C54031"/>
    <w:rsid w:val="00C54D63"/>
    <w:rsid w:val="00C54FF2"/>
    <w:rsid w:val="00C57DB4"/>
    <w:rsid w:val="00C63802"/>
    <w:rsid w:val="00C67741"/>
    <w:rsid w:val="00C67B16"/>
    <w:rsid w:val="00C71168"/>
    <w:rsid w:val="00C714DE"/>
    <w:rsid w:val="00C74622"/>
    <w:rsid w:val="00C76695"/>
    <w:rsid w:val="00C8046A"/>
    <w:rsid w:val="00C8073E"/>
    <w:rsid w:val="00C80CD8"/>
    <w:rsid w:val="00C8469E"/>
    <w:rsid w:val="00C86DDF"/>
    <w:rsid w:val="00C87011"/>
    <w:rsid w:val="00C9208A"/>
    <w:rsid w:val="00C925F5"/>
    <w:rsid w:val="00C92C46"/>
    <w:rsid w:val="00C94ED5"/>
    <w:rsid w:val="00C96E4E"/>
    <w:rsid w:val="00CA0243"/>
    <w:rsid w:val="00CA118E"/>
    <w:rsid w:val="00CB1909"/>
    <w:rsid w:val="00CB199F"/>
    <w:rsid w:val="00CB2742"/>
    <w:rsid w:val="00CB631A"/>
    <w:rsid w:val="00CB7F8D"/>
    <w:rsid w:val="00CC50A8"/>
    <w:rsid w:val="00CC5E5D"/>
    <w:rsid w:val="00CC747A"/>
    <w:rsid w:val="00CD27B8"/>
    <w:rsid w:val="00CD3697"/>
    <w:rsid w:val="00CD39D2"/>
    <w:rsid w:val="00D14F49"/>
    <w:rsid w:val="00D1553A"/>
    <w:rsid w:val="00D160F6"/>
    <w:rsid w:val="00D22B5D"/>
    <w:rsid w:val="00D238C6"/>
    <w:rsid w:val="00D265C1"/>
    <w:rsid w:val="00D26E1D"/>
    <w:rsid w:val="00D27A74"/>
    <w:rsid w:val="00D27C01"/>
    <w:rsid w:val="00D35214"/>
    <w:rsid w:val="00D379FC"/>
    <w:rsid w:val="00D42475"/>
    <w:rsid w:val="00D42A08"/>
    <w:rsid w:val="00D45589"/>
    <w:rsid w:val="00D45818"/>
    <w:rsid w:val="00D50653"/>
    <w:rsid w:val="00D521C7"/>
    <w:rsid w:val="00D54592"/>
    <w:rsid w:val="00D5482F"/>
    <w:rsid w:val="00D54FC4"/>
    <w:rsid w:val="00D56E4A"/>
    <w:rsid w:val="00D70BCD"/>
    <w:rsid w:val="00D714E3"/>
    <w:rsid w:val="00D71683"/>
    <w:rsid w:val="00D76C70"/>
    <w:rsid w:val="00D86777"/>
    <w:rsid w:val="00D90302"/>
    <w:rsid w:val="00D90592"/>
    <w:rsid w:val="00D91BF9"/>
    <w:rsid w:val="00D91CA5"/>
    <w:rsid w:val="00D96B79"/>
    <w:rsid w:val="00DA176D"/>
    <w:rsid w:val="00DA2C08"/>
    <w:rsid w:val="00DA497B"/>
    <w:rsid w:val="00DA68CA"/>
    <w:rsid w:val="00DB05DF"/>
    <w:rsid w:val="00DB26F4"/>
    <w:rsid w:val="00DB6D1E"/>
    <w:rsid w:val="00DC004C"/>
    <w:rsid w:val="00DC39EB"/>
    <w:rsid w:val="00DC64D4"/>
    <w:rsid w:val="00DD17AD"/>
    <w:rsid w:val="00DD3B05"/>
    <w:rsid w:val="00DE1A77"/>
    <w:rsid w:val="00DE27A5"/>
    <w:rsid w:val="00DE5B87"/>
    <w:rsid w:val="00DF2B21"/>
    <w:rsid w:val="00DF3595"/>
    <w:rsid w:val="00DF432B"/>
    <w:rsid w:val="00DF56C6"/>
    <w:rsid w:val="00E01C0A"/>
    <w:rsid w:val="00E02814"/>
    <w:rsid w:val="00E047B6"/>
    <w:rsid w:val="00E07C6A"/>
    <w:rsid w:val="00E115B9"/>
    <w:rsid w:val="00E13367"/>
    <w:rsid w:val="00E16483"/>
    <w:rsid w:val="00E171DE"/>
    <w:rsid w:val="00E20F05"/>
    <w:rsid w:val="00E21151"/>
    <w:rsid w:val="00E257E4"/>
    <w:rsid w:val="00E26B72"/>
    <w:rsid w:val="00E303C5"/>
    <w:rsid w:val="00E35334"/>
    <w:rsid w:val="00E43C89"/>
    <w:rsid w:val="00E44A1E"/>
    <w:rsid w:val="00E5177D"/>
    <w:rsid w:val="00E51D06"/>
    <w:rsid w:val="00E53991"/>
    <w:rsid w:val="00E5419D"/>
    <w:rsid w:val="00E54A6A"/>
    <w:rsid w:val="00E60E04"/>
    <w:rsid w:val="00E66719"/>
    <w:rsid w:val="00E67428"/>
    <w:rsid w:val="00E71E3A"/>
    <w:rsid w:val="00E72752"/>
    <w:rsid w:val="00E745C1"/>
    <w:rsid w:val="00E847F4"/>
    <w:rsid w:val="00E85111"/>
    <w:rsid w:val="00E8783D"/>
    <w:rsid w:val="00E87A2C"/>
    <w:rsid w:val="00E906C6"/>
    <w:rsid w:val="00E931AD"/>
    <w:rsid w:val="00E96CB5"/>
    <w:rsid w:val="00EA41D5"/>
    <w:rsid w:val="00EA4FF5"/>
    <w:rsid w:val="00EA76C5"/>
    <w:rsid w:val="00EA7E52"/>
    <w:rsid w:val="00EC05D3"/>
    <w:rsid w:val="00EC41DF"/>
    <w:rsid w:val="00ED2805"/>
    <w:rsid w:val="00ED2E04"/>
    <w:rsid w:val="00ED4E94"/>
    <w:rsid w:val="00ED723D"/>
    <w:rsid w:val="00EE59EC"/>
    <w:rsid w:val="00EE6F61"/>
    <w:rsid w:val="00EF0470"/>
    <w:rsid w:val="00EF2A47"/>
    <w:rsid w:val="00EF348C"/>
    <w:rsid w:val="00EF4CB0"/>
    <w:rsid w:val="00EF5874"/>
    <w:rsid w:val="00EF6469"/>
    <w:rsid w:val="00EF7C34"/>
    <w:rsid w:val="00F03A28"/>
    <w:rsid w:val="00F15526"/>
    <w:rsid w:val="00F226B1"/>
    <w:rsid w:val="00F22E2F"/>
    <w:rsid w:val="00F2697E"/>
    <w:rsid w:val="00F321E5"/>
    <w:rsid w:val="00F32CA8"/>
    <w:rsid w:val="00F34437"/>
    <w:rsid w:val="00F40816"/>
    <w:rsid w:val="00F42858"/>
    <w:rsid w:val="00F43472"/>
    <w:rsid w:val="00F442DF"/>
    <w:rsid w:val="00F66505"/>
    <w:rsid w:val="00F71628"/>
    <w:rsid w:val="00F80CC9"/>
    <w:rsid w:val="00F91A42"/>
    <w:rsid w:val="00F97EEF"/>
    <w:rsid w:val="00FA16F4"/>
    <w:rsid w:val="00FB745B"/>
    <w:rsid w:val="00FC6CE5"/>
    <w:rsid w:val="00FC77E6"/>
    <w:rsid w:val="00FD106D"/>
    <w:rsid w:val="00FD2588"/>
    <w:rsid w:val="00FD7722"/>
    <w:rsid w:val="00FE0169"/>
    <w:rsid w:val="00FE1C90"/>
    <w:rsid w:val="00FE1D6B"/>
    <w:rsid w:val="00FE2456"/>
    <w:rsid w:val="00FE41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CD39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CD39D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9A46F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6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7EE2-FA33-4B06-AAFD-4F64466B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3224</Words>
  <Characters>18382</Characters>
  <Application>Microsoft Office Word</Application>
  <DocSecurity>0</DocSecurity>
  <Lines>153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Bomb</cp:lastModifiedBy>
  <cp:revision>15</cp:revision>
  <cp:lastPrinted>2020-08-10T07:51:00Z</cp:lastPrinted>
  <dcterms:created xsi:type="dcterms:W3CDTF">2020-08-17T06:05:00Z</dcterms:created>
  <dcterms:modified xsi:type="dcterms:W3CDTF">2020-08-17T08:29:00Z</dcterms:modified>
</cp:coreProperties>
</file>